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7BDB" w:rsidP="008D6A7C">
      <w:pPr>
        <w:pStyle w:val="DocumentTitle"/>
      </w:pPr>
      <w:bookmarkStart w:id="0" w:name="_Toc509399693"/>
      <w:smartTag w:uri="urn:schemas-microsoft-com:office:smarttags" w:element="stockticker"/>
      <w:r>
        <w:t xml:space="preserve">Last Will and Testament </w:t>
      </w:r>
    </w:p>
    <w:p w:rsidR="00000000" w:rsidRDefault="00F27BDB">
      <w:pPr>
        <w:pStyle w:val="TextHeading2"/>
        <w:spacing w:before="600"/>
        <w:ind w:firstLine="720"/>
      </w:pPr>
      <w:r>
        <w:t>I, [WILL MAKER</w:t>
      </w:r>
      <w:r w:rsidR="008D6A7C">
        <w:t>’</w:t>
      </w:r>
      <w:r>
        <w:t>S NAME],</w:t>
      </w:r>
      <w:r>
        <w:t xml:space="preserve"> revoke any prior wills and codicils made by me and declare this to be my Last Will and Testament.</w:t>
      </w:r>
    </w:p>
    <w:p w:rsidR="00000000" w:rsidRDefault="00F27BDB">
      <w:pPr>
        <w:pStyle w:val="TextHeading2"/>
      </w:pPr>
    </w:p>
    <w:p w:rsidR="00000000" w:rsidRDefault="00F27BDB" w:rsidP="008D6A7C">
      <w:pPr>
        <w:pStyle w:val="Heading1"/>
      </w:pPr>
      <w:r>
        <w:br/>
        <w:t>Family Information</w:t>
      </w:r>
    </w:p>
    <w:p w:rsidR="00831E56" w:rsidRDefault="00F27BDB">
      <w:pPr>
        <w:pStyle w:val="TextHeading2"/>
      </w:pPr>
      <w:r>
        <w:t xml:space="preserve">I am married to </w:t>
      </w:r>
      <w:r>
        <w:t xml:space="preserve">[SPOUSE NAME].  </w:t>
      </w:r>
    </w:p>
    <w:p w:rsidR="00831E56" w:rsidRDefault="00831E56">
      <w:pPr>
        <w:pStyle w:val="TextHeading2"/>
      </w:pPr>
      <w:r>
        <w:t>I have _______ children.  Their names are:</w:t>
      </w:r>
    </w:p>
    <w:p w:rsidR="00000000" w:rsidRDefault="00F27BDB" w:rsidP="00831E56">
      <w:pPr>
        <w:pStyle w:val="TextHeading2"/>
        <w:ind w:firstLine="720"/>
      </w:pPr>
      <w:r>
        <w:t>[CHILD</w:t>
      </w:r>
      <w:r>
        <w:t xml:space="preserve"> NAME</w:t>
      </w:r>
      <w:r w:rsidR="00831E56">
        <w:t>(S)</w:t>
      </w:r>
      <w:r>
        <w:t>].</w:t>
      </w:r>
    </w:p>
    <w:p w:rsidR="00831E56" w:rsidRDefault="00831E56" w:rsidP="00831E56">
      <w:pPr>
        <w:pStyle w:val="TextHeading2"/>
        <w:ind w:firstLine="720"/>
      </w:pPr>
    </w:p>
    <w:p w:rsidR="00000000" w:rsidRDefault="00F27BDB" w:rsidP="008D6A7C">
      <w:pPr>
        <w:pStyle w:val="Heading1"/>
      </w:pPr>
      <w:r>
        <w:br/>
        <w:t xml:space="preserve">Specific </w:t>
      </w:r>
      <w:r w:rsidR="00831E56">
        <w:t>Distributions</w:t>
      </w:r>
    </w:p>
    <w:p w:rsidR="00000000" w:rsidRDefault="00831E56" w:rsidP="008D6A7C">
      <w:pPr>
        <w:pStyle w:val="Heading2"/>
      </w:pPr>
      <w:r>
        <w:t xml:space="preserve">Specific </w:t>
      </w:r>
      <w:r w:rsidR="00F27BDB">
        <w:t xml:space="preserve">Distribution </w:t>
      </w:r>
    </w:p>
    <w:p w:rsidR="00831E56" w:rsidRDefault="00831E56" w:rsidP="00831E56">
      <w:pPr>
        <w:pStyle w:val="TextHeading2"/>
      </w:pPr>
      <w:r>
        <w:t xml:space="preserve">I give the following property </w:t>
      </w:r>
      <w:r w:rsidRPr="00831E56">
        <w:t>[DESCRIPTION OF PROPERTY]</w:t>
      </w:r>
      <w:r>
        <w:t xml:space="preserve"> to [BENEFICIARY NAME].</w:t>
      </w:r>
    </w:p>
    <w:p w:rsidR="00000000" w:rsidRDefault="00F27BDB">
      <w:pPr>
        <w:pStyle w:val="TextHeading2"/>
      </w:pPr>
    </w:p>
    <w:p w:rsidR="00000000" w:rsidRDefault="00F27BDB" w:rsidP="008D6A7C">
      <w:pPr>
        <w:pStyle w:val="Heading1"/>
      </w:pPr>
      <w:r>
        <w:br/>
      </w:r>
      <w:bookmarkStart w:id="1" w:name="_Ref43763857"/>
      <w:r>
        <w:t>My Residuary Estate</w:t>
      </w:r>
      <w:bookmarkEnd w:id="1"/>
    </w:p>
    <w:p w:rsidR="00000000" w:rsidRDefault="00F27BDB" w:rsidP="008D6A7C">
      <w:pPr>
        <w:pStyle w:val="Heading2"/>
      </w:pPr>
      <w:r>
        <w:t>Definition of My Residuary Estate</w:t>
      </w:r>
    </w:p>
    <w:p w:rsidR="00000000" w:rsidRDefault="00F27BDB">
      <w:pPr>
        <w:pStyle w:val="TextHeading2"/>
      </w:pPr>
      <w:r>
        <w:t>All the remainder of my estate</w:t>
      </w:r>
      <w:bookmarkStart w:id="2" w:name="OLE_LINK9"/>
      <w:bookmarkStart w:id="3" w:name="OLE_LINK10"/>
      <w:r>
        <w:t>, including property referred to above that is not effectively disposed of,</w:t>
      </w:r>
      <w:bookmarkEnd w:id="2"/>
      <w:bookmarkEnd w:id="3"/>
      <w:r>
        <w:t xml:space="preserve"> will b</w:t>
      </w:r>
      <w:r>
        <w:t xml:space="preserve">e referred to in my Will as my </w:t>
      </w:r>
      <w:r w:rsidR="008D6A7C">
        <w:t>“</w:t>
      </w:r>
      <w:r>
        <w:t>residuary estate.</w:t>
      </w:r>
      <w:r w:rsidR="008D6A7C">
        <w:t>”</w:t>
      </w:r>
      <w:r>
        <w:t xml:space="preserve">  </w:t>
      </w:r>
    </w:p>
    <w:p w:rsidR="00000000" w:rsidRDefault="00F27BDB" w:rsidP="008D6A7C">
      <w:pPr>
        <w:pStyle w:val="Heading2"/>
      </w:pPr>
      <w:bookmarkStart w:id="4" w:name="_Ref43763889"/>
      <w:r>
        <w:t>D</w:t>
      </w:r>
      <w:bookmarkStart w:id="5" w:name="_Ref42608150"/>
      <w:bookmarkEnd w:id="5"/>
      <w:r>
        <w:t>isposition of My Residuary Estate</w:t>
      </w:r>
      <w:bookmarkEnd w:id="4"/>
    </w:p>
    <w:p w:rsidR="00000000" w:rsidRDefault="00F27BDB">
      <w:pPr>
        <w:pStyle w:val="TextHeading2"/>
      </w:pPr>
      <w:r>
        <w:t xml:space="preserve">I give my residuary estate to my </w:t>
      </w:r>
      <w:r w:rsidR="00831E56">
        <w:t xml:space="preserve">spouse. </w:t>
      </w:r>
      <w:r>
        <w:t xml:space="preserve">If my </w:t>
      </w:r>
      <w:r w:rsidR="00831E56">
        <w:t>spouse</w:t>
      </w:r>
      <w:r>
        <w:t xml:space="preserve"> predeceases me, I give my residuary estate to my descendants,</w:t>
      </w:r>
      <w:r>
        <w:rPr>
          <w:i/>
          <w:iCs/>
        </w:rPr>
        <w:t xml:space="preserve"> per stirpes</w:t>
      </w:r>
      <w:r>
        <w:t>.</w:t>
      </w:r>
    </w:p>
    <w:p w:rsidR="00831E56" w:rsidRDefault="00831E56" w:rsidP="00831E56">
      <w:pPr>
        <w:pStyle w:val="TextHeading2"/>
        <w:ind w:firstLine="720"/>
      </w:pPr>
      <w:r>
        <w:t>[OR]</w:t>
      </w:r>
    </w:p>
    <w:p w:rsidR="00831E56" w:rsidRDefault="00831E56">
      <w:pPr>
        <w:pStyle w:val="TextHeading2"/>
      </w:pPr>
      <w:r>
        <w:t>I give my residuary estate to _________________________________.</w:t>
      </w:r>
    </w:p>
    <w:p w:rsidR="00831E56" w:rsidRDefault="00831E56" w:rsidP="00831E56">
      <w:pPr>
        <w:pStyle w:val="TextHeading2"/>
        <w:ind w:firstLine="720"/>
      </w:pPr>
      <w:r>
        <w:t>[OR]</w:t>
      </w:r>
    </w:p>
    <w:p w:rsidR="00831E56" w:rsidRDefault="00831E56">
      <w:pPr>
        <w:pStyle w:val="TextHeading2"/>
      </w:pPr>
      <w:r>
        <w:t>I give my residuary estate to the following beneficiary in accordance with the following percentages:</w:t>
      </w:r>
    </w:p>
    <w:p w:rsidR="00831E56" w:rsidRDefault="00831E56">
      <w:pPr>
        <w:pStyle w:val="TextHeading2"/>
      </w:pPr>
      <w:r>
        <w:lastRenderedPageBreak/>
        <w:tab/>
      </w:r>
      <w:r w:rsidRPr="00BD2E2B">
        <w:rPr>
          <w:b/>
        </w:rPr>
        <w:t>Beneficiary</w:t>
      </w:r>
      <w:r>
        <w:tab/>
      </w:r>
      <w:r>
        <w:tab/>
      </w:r>
      <w:r>
        <w:tab/>
      </w:r>
      <w:r>
        <w:tab/>
      </w:r>
      <w:r>
        <w:tab/>
      </w:r>
      <w:r>
        <w:tab/>
      </w:r>
      <w:r w:rsidRPr="00BD2E2B">
        <w:rPr>
          <w:b/>
        </w:rPr>
        <w:t>Share</w:t>
      </w:r>
    </w:p>
    <w:p w:rsidR="00831E56" w:rsidRDefault="00831E56">
      <w:pPr>
        <w:pStyle w:val="TextHeading2"/>
      </w:pPr>
      <w:r>
        <w:tab/>
        <w:t>[BENEFICIARY NAME]</w:t>
      </w:r>
      <w:r>
        <w:tab/>
      </w:r>
      <w:r>
        <w:tab/>
      </w:r>
      <w:r>
        <w:tab/>
      </w:r>
      <w:r>
        <w:tab/>
        <w:t>[PERCENTAGE]</w:t>
      </w:r>
    </w:p>
    <w:p w:rsidR="00831E56" w:rsidRPr="00831E56" w:rsidRDefault="00831E56" w:rsidP="00831E56">
      <w:pPr>
        <w:pStyle w:val="TextHeading2"/>
        <w:ind w:firstLine="720"/>
      </w:pPr>
      <w:r w:rsidRPr="00831E56">
        <w:t>[BENEFICIARY NAME]</w:t>
      </w:r>
      <w:r w:rsidRPr="00831E56">
        <w:tab/>
      </w:r>
      <w:r w:rsidRPr="00831E56">
        <w:tab/>
      </w:r>
      <w:r w:rsidRPr="00831E56">
        <w:tab/>
      </w:r>
      <w:r w:rsidRPr="00831E56">
        <w:tab/>
        <w:t>[PERCENTAGE]</w:t>
      </w:r>
    </w:p>
    <w:p w:rsidR="00831E56" w:rsidRPr="00831E56" w:rsidRDefault="00831E56" w:rsidP="00831E56">
      <w:pPr>
        <w:pStyle w:val="TextHeading2"/>
        <w:ind w:firstLine="720"/>
      </w:pPr>
      <w:r w:rsidRPr="00831E56">
        <w:t>[BENEFICIARY NAME]</w:t>
      </w:r>
      <w:r w:rsidRPr="00831E56">
        <w:tab/>
      </w:r>
      <w:r w:rsidRPr="00831E56">
        <w:tab/>
      </w:r>
      <w:r w:rsidRPr="00831E56">
        <w:tab/>
      </w:r>
      <w:r w:rsidRPr="00831E56">
        <w:tab/>
        <w:t>[PERCENTAGE]</w:t>
      </w:r>
    </w:p>
    <w:p w:rsidR="00000000" w:rsidRDefault="00F27BDB">
      <w:pPr>
        <w:pStyle w:val="TextHeading2"/>
      </w:pPr>
    </w:p>
    <w:p w:rsidR="00000000" w:rsidRDefault="00F27BDB" w:rsidP="008D6A7C">
      <w:pPr>
        <w:pStyle w:val="Heading1"/>
      </w:pPr>
      <w:r>
        <w:br/>
      </w:r>
      <w:bookmarkStart w:id="6" w:name="_Ref508176600"/>
      <w:r>
        <w:t>Remote Contingent Distribution</w:t>
      </w:r>
      <w:bookmarkEnd w:id="6"/>
    </w:p>
    <w:p w:rsidR="00000000" w:rsidRDefault="00F27BDB">
      <w:pPr>
        <w:pStyle w:val="TextHeading2"/>
      </w:pPr>
      <w:r>
        <w:t>If, at any time, there is no person or entity qualified to rec</w:t>
      </w:r>
      <w:r>
        <w:t xml:space="preserve">eive final distribution of my estate or any part of it, then </w:t>
      </w:r>
      <w:r w:rsidR="00886656">
        <w:t>said</w:t>
      </w:r>
      <w:r>
        <w:t xml:space="preserve"> portion of my estate </w:t>
      </w:r>
      <w:r>
        <w:t>shall be distributed to those persons who would inherit it had I then died intestate owning the pro</w:t>
      </w:r>
      <w:r>
        <w:t>perty, as determined and in the proportions provided by the laws of Wyoming then in effect.</w:t>
      </w:r>
    </w:p>
    <w:p w:rsidR="00000000" w:rsidRDefault="00F27BDB">
      <w:pPr>
        <w:pStyle w:val="TextHeading2"/>
      </w:pPr>
    </w:p>
    <w:p w:rsidR="00000000" w:rsidRDefault="00F27BDB" w:rsidP="008D6A7C">
      <w:pPr>
        <w:pStyle w:val="Heading1"/>
      </w:pPr>
      <w:bookmarkStart w:id="7" w:name="_Ref43735336"/>
      <w:r>
        <w:br/>
        <w:t>Designation of Fiduciaries</w:t>
      </w:r>
      <w:bookmarkEnd w:id="7"/>
      <w:r w:rsidR="008D6A7C">
        <w:t> </w:t>
      </w:r>
    </w:p>
    <w:p w:rsidR="00000000" w:rsidRDefault="00F27BDB" w:rsidP="008D6A7C">
      <w:pPr>
        <w:pStyle w:val="Heading2"/>
      </w:pPr>
      <w:r>
        <w:t>Personal Representative</w:t>
      </w:r>
    </w:p>
    <w:p w:rsidR="00000000" w:rsidRDefault="00F27BDB">
      <w:pPr>
        <w:pStyle w:val="TextHeading2"/>
      </w:pPr>
      <w:r>
        <w:t>I nam</w:t>
      </w:r>
      <w:r>
        <w:t>e [EXECUTOR NAME] as my Personal Representative.  If [EXECUTOR NAME] fails or ceases to act as my Personal Representative, I name [EXECUTOR ALTERNATE NAME] as my Personal Representative.</w:t>
      </w:r>
    </w:p>
    <w:p w:rsidR="00000000" w:rsidRDefault="00F27BDB" w:rsidP="008D6A7C">
      <w:pPr>
        <w:pStyle w:val="Heading2"/>
      </w:pPr>
      <w:r>
        <w:t>Guardian</w:t>
      </w:r>
    </w:p>
    <w:p w:rsidR="00000000" w:rsidRDefault="00F27BDB">
      <w:pPr>
        <w:pStyle w:val="TextHeading2"/>
      </w:pPr>
      <w:r>
        <w:t>I name the following, in the order named, as guardian of each child of mine for whom appointment of a guardian becomes necessary:</w:t>
      </w:r>
    </w:p>
    <w:p w:rsidR="00000000" w:rsidRDefault="00F27BDB">
      <w:pPr>
        <w:pStyle w:val="TextHeading3"/>
      </w:pPr>
      <w:r>
        <w:t>[GUARDIAN NAME]</w:t>
      </w:r>
      <w:r w:rsidR="00831E56">
        <w:t>;</w:t>
      </w:r>
      <w:r>
        <w:t xml:space="preserve"> then</w:t>
      </w:r>
      <w:r w:rsidR="00831E56">
        <w:t>,</w:t>
      </w:r>
      <w:r>
        <w:t xml:space="preserve"> </w:t>
      </w:r>
    </w:p>
    <w:p w:rsidR="00000000" w:rsidRDefault="00F27BDB">
      <w:pPr>
        <w:pStyle w:val="TextHeading3"/>
      </w:pPr>
      <w:r>
        <w:t>[ALTERNATE GUARDIAN NAME].</w:t>
      </w:r>
    </w:p>
    <w:p w:rsidR="00000000" w:rsidRDefault="00F27BDB">
      <w:pPr>
        <w:pStyle w:val="TextHeading2"/>
      </w:pPr>
    </w:p>
    <w:p w:rsidR="00000000" w:rsidRDefault="00F27BDB" w:rsidP="008D6A7C">
      <w:pPr>
        <w:pStyle w:val="Heading1"/>
      </w:pPr>
      <w:r>
        <w:br/>
        <w:t>General Administrative Provisions</w:t>
      </w:r>
    </w:p>
    <w:p w:rsidR="00000000" w:rsidRDefault="00F27BDB">
      <w:pPr>
        <w:pStyle w:val="TextHeading2"/>
      </w:pPr>
      <w:r>
        <w:t>The provisions of this Article apply to my probate estate.</w:t>
      </w:r>
    </w:p>
    <w:p w:rsidR="00000000" w:rsidRDefault="00F27BDB" w:rsidP="008D6A7C">
      <w:pPr>
        <w:pStyle w:val="Heading2"/>
      </w:pPr>
      <w:r>
        <w:t>No Bond</w:t>
      </w:r>
    </w:p>
    <w:p w:rsidR="00000000" w:rsidRDefault="00F27BDB">
      <w:pPr>
        <w:pStyle w:val="TextHeading2"/>
      </w:pPr>
      <w:bookmarkStart w:id="8" w:name="_Ref22678238"/>
      <w:bookmarkStart w:id="9" w:name="_Toc507273128"/>
      <w:bookmarkEnd w:id="8"/>
      <w:bookmarkEnd w:id="9"/>
      <w:r>
        <w:t>No Fiduciary is required to furnish any bond for the faithful performance of the Fiduciary</w:t>
      </w:r>
      <w:r w:rsidR="008D6A7C">
        <w:t>’</w:t>
      </w:r>
      <w:r>
        <w:t xml:space="preserve">s duties, unless required by a court of competent jurisdiction and only if the court finds that a bond </w:t>
      </w:r>
      <w:r>
        <w:lastRenderedPageBreak/>
        <w:t>is needed to protect the interests of the benefi</w:t>
      </w:r>
      <w:r>
        <w:t>ciaries.  No surety is required on any bond required by any law or rule of court, unless the court specifies that a surety is necessary.</w:t>
      </w:r>
    </w:p>
    <w:p w:rsidR="00000000" w:rsidRDefault="00F27BDB" w:rsidP="008D6A7C">
      <w:pPr>
        <w:pStyle w:val="Heading2"/>
      </w:pPr>
      <w:r>
        <w:t>Informal Proceedings</w:t>
      </w:r>
    </w:p>
    <w:p w:rsidR="00000000" w:rsidRDefault="00F27BDB">
      <w:pPr>
        <w:pStyle w:val="TextHeading2"/>
      </w:pPr>
      <w:r>
        <w:t>If, after consulting legal counsel, my personal representative deems such action to b</w:t>
      </w:r>
      <w:r>
        <w:t xml:space="preserve">e in the best interest of my estate, and to the extent permitted by </w:t>
      </w:r>
      <w:r w:rsidR="00886656">
        <w:t>applicable</w:t>
      </w:r>
      <w:r>
        <w:t xml:space="preserve"> law, I authorize and empower my personal representative to undertake the administration of my estate without adjudication, or court supervision, under what is sometimes known as </w:t>
      </w:r>
      <w:r>
        <w:t>independent, unsupervised, or simplified estate administration.  The decision to proceed with independent, unsupervised, simplified or supervised administration shall rest solely with my personal representative.</w:t>
      </w:r>
    </w:p>
    <w:p w:rsidR="00000000" w:rsidRDefault="00F27BDB" w:rsidP="008D6A7C">
      <w:pPr>
        <w:pStyle w:val="Heading2"/>
      </w:pPr>
      <w:bookmarkStart w:id="10" w:name="_Ref509306724"/>
      <w:bookmarkStart w:id="11" w:name="_Ref527966965"/>
      <w:bookmarkStart w:id="12" w:name="_Ref231611048"/>
      <w:bookmarkEnd w:id="10"/>
      <w:r>
        <w:t>Distributions to Incapacitated Persons and Persons Under Eighteen</w:t>
      </w:r>
      <w:bookmarkEnd w:id="11"/>
      <w:r>
        <w:t xml:space="preserve"> Years of Age</w:t>
      </w:r>
      <w:bookmarkEnd w:id="12"/>
    </w:p>
    <w:p w:rsidR="00000000" w:rsidRDefault="00F27BDB">
      <w:pPr>
        <w:pStyle w:val="TextHeading2"/>
      </w:pPr>
      <w:r>
        <w:t>If my Personal Representative is directed to distribute any share</w:t>
      </w:r>
      <w:r>
        <w:t xml:space="preserve"> of my probate estate to any beneficiary who is under the age of 18 years or is in the opinion of my Personal Representative, under any form of incapacity that renders such beneficiary unable to administer distributions properly when the distribution is to</w:t>
      </w:r>
      <w:r>
        <w:t xml:space="preserve"> be made, my Personal Representative may, as Trustee, in my Personal Representative</w:t>
      </w:r>
      <w:r w:rsidR="008D6A7C">
        <w:t>’</w:t>
      </w:r>
      <w:r>
        <w:t>s discretion, continue to hold such beneficiary</w:t>
      </w:r>
      <w:r w:rsidR="008D6A7C">
        <w:t>’</w:t>
      </w:r>
      <w:r>
        <w:t>s share as a separate trust until the beneficiary reaches the age of 18 or overcomes the incapacity.  My Personal Representa</w:t>
      </w:r>
      <w:r>
        <w:t>tive shall then distribute such beneficiary</w:t>
      </w:r>
      <w:r w:rsidR="008D6A7C">
        <w:t>’</w:t>
      </w:r>
      <w:r>
        <w:t>s trust to him or her.</w:t>
      </w:r>
    </w:p>
    <w:p w:rsidR="00000000" w:rsidRDefault="00F27BDB">
      <w:pPr>
        <w:pStyle w:val="TextHeading2"/>
      </w:pPr>
      <w:r>
        <w:t xml:space="preserve">While any trust is being held under this Section, </w:t>
      </w:r>
      <w:r w:rsidR="00831E56">
        <w:t>the</w:t>
      </w:r>
      <w:r>
        <w:t xml:space="preserve"> Trustee shall pay to the beneficiary for whom the trust is held such amounts of the net income and principal as the fiduciary determines to be necessary or advis</w:t>
      </w:r>
      <w:r>
        <w:t>able for the beneficiary</w:t>
      </w:r>
      <w:r w:rsidR="008D6A7C">
        <w:t>’</w:t>
      </w:r>
      <w:r>
        <w:t>s health, education, maintenance or support.</w:t>
      </w:r>
    </w:p>
    <w:p w:rsidR="00000000" w:rsidRDefault="00F27BDB">
      <w:pPr>
        <w:pStyle w:val="TextHeading2"/>
      </w:pPr>
      <w:r>
        <w:t xml:space="preserve">Upon the death of the beneficiary, </w:t>
      </w:r>
      <w:r w:rsidR="00831E56">
        <w:t>the</w:t>
      </w:r>
      <w:r>
        <w:t xml:space="preserve"> Trustee shall distribute any remaining property in the trust, including any accrued and undistributed income, to </w:t>
      </w:r>
      <w:r>
        <w:t>the beneficiary</w:t>
      </w:r>
      <w:r w:rsidR="008D6A7C">
        <w:t>’</w:t>
      </w:r>
      <w:r>
        <w:t>s then living descendants,</w:t>
      </w:r>
      <w:r>
        <w:rPr>
          <w:i/>
          <w:iCs/>
        </w:rPr>
        <w:t xml:space="preserve"> per stirpes</w:t>
      </w:r>
      <w:r>
        <w:t>, or, if none,</w:t>
      </w:r>
      <w:r>
        <w:rPr>
          <w:i/>
          <w:iCs/>
        </w:rPr>
        <w:t xml:space="preserve"> </w:t>
      </w:r>
      <w:r>
        <w:t>to my then living descendants,</w:t>
      </w:r>
      <w:r>
        <w:rPr>
          <w:i/>
          <w:iCs/>
        </w:rPr>
        <w:t xml:space="preserve"> per stirpes</w:t>
      </w:r>
      <w:r>
        <w:t xml:space="preserve">.  If I have no then living descendants the property is to be distributed under the provisions of </w:t>
      </w:r>
      <w:r>
        <w:fldChar w:fldCharType="begin"/>
      </w:r>
      <w:r>
        <w:instrText xml:space="preserve"> REF _Ref508176600 \r \h </w:instrText>
      </w:r>
      <w:r>
        <w:fldChar w:fldCharType="separate"/>
      </w:r>
      <w:r w:rsidR="008D6A7C">
        <w:t>Article Four</w:t>
      </w:r>
      <w:r>
        <w:fldChar w:fldCharType="end"/>
      </w:r>
      <w:r>
        <w:t xml:space="preserve"> entitled </w:t>
      </w:r>
      <w:r w:rsidR="008D6A7C">
        <w:t>“</w:t>
      </w:r>
      <w:r>
        <w:t>Remote Contingent Distribution.</w:t>
      </w:r>
      <w:r w:rsidR="008D6A7C">
        <w:t>”</w:t>
      </w:r>
    </w:p>
    <w:p w:rsidR="00000000" w:rsidRDefault="00F27BDB">
      <w:pPr>
        <w:pStyle w:val="TextHeading2"/>
      </w:pPr>
    </w:p>
    <w:p w:rsidR="00000000" w:rsidRDefault="00F27BDB" w:rsidP="008D6A7C">
      <w:pPr>
        <w:pStyle w:val="Heading1"/>
      </w:pPr>
      <w:r>
        <w:br/>
        <w:t>Powers of My Fiduciaries</w:t>
      </w:r>
    </w:p>
    <w:p w:rsidR="00000000" w:rsidRDefault="00F27BDB" w:rsidP="008D6A7C">
      <w:pPr>
        <w:pStyle w:val="Heading2"/>
      </w:pPr>
      <w:r>
        <w:t>Fiduciaries</w:t>
      </w:r>
      <w:r w:rsidR="008D6A7C">
        <w:t>’</w:t>
      </w:r>
      <w:r w:rsidR="007A3739">
        <w:t xml:space="preserve"> Powers</w:t>
      </w:r>
    </w:p>
    <w:p w:rsidR="00000000" w:rsidRDefault="00831E56">
      <w:pPr>
        <w:spacing w:before="120" w:after="120"/>
        <w:jc w:val="both"/>
        <w:rPr>
          <w:rStyle w:val="TextHeading2Char"/>
        </w:rPr>
      </w:pPr>
      <w:r>
        <w:rPr>
          <w:rStyle w:val="TextHeading2Char"/>
        </w:rPr>
        <w:t>My Fiduciaries may</w:t>
      </w:r>
      <w:r w:rsidR="00F27BDB">
        <w:rPr>
          <w:rStyle w:val="TextHeading2Char"/>
        </w:rPr>
        <w:t xml:space="preserve"> </w:t>
      </w:r>
      <w:r w:rsidR="00F27BDB">
        <w:rPr>
          <w:rStyle w:val="TextHeading2Char"/>
        </w:rPr>
        <w:t>exercise al</w:t>
      </w:r>
      <w:r>
        <w:rPr>
          <w:rStyle w:val="TextHeading2Char"/>
        </w:rPr>
        <w:t>l powers conferred by my Will,</w:t>
      </w:r>
      <w:r w:rsidR="00F27BDB">
        <w:rPr>
          <w:rStyle w:val="TextHeading2Char"/>
        </w:rPr>
        <w:t xml:space="preserve"> by common law</w:t>
      </w:r>
      <w:r w:rsidR="00B57F07">
        <w:rPr>
          <w:rStyle w:val="TextHeading2Char"/>
        </w:rPr>
        <w:t xml:space="preserve">, or </w:t>
      </w:r>
      <w:r w:rsidR="00F27BDB">
        <w:rPr>
          <w:rStyle w:val="TextHeading2Char"/>
        </w:rPr>
        <w:t xml:space="preserve">by </w:t>
      </w:r>
      <w:r w:rsidR="00B57F07">
        <w:rPr>
          <w:rStyle w:val="TextHeading2Char"/>
        </w:rPr>
        <w:t>the Wyoming Probate Code,</w:t>
      </w:r>
      <w:r w:rsidR="00F27BDB">
        <w:rPr>
          <w:rStyle w:val="TextHeading2Char"/>
        </w:rPr>
        <w:t xml:space="preserve"> or other statute of the </w:t>
      </w:r>
      <w:r w:rsidR="00F27BDB">
        <w:rPr>
          <w:rStyle w:val="TextHeading2Char"/>
        </w:rPr>
        <w:t>State of Wyoming or any other jurisdiction whose law applies to my Will.  My Fiduciary has absolute discretion in exercising these powers.  Except as specifically limited by my Will, these powers extend to all property held by my fiduciaries until the actu</w:t>
      </w:r>
      <w:r w:rsidR="00F27BDB">
        <w:rPr>
          <w:rStyle w:val="TextHeading2Char"/>
        </w:rPr>
        <w:t>al distribution of the property.</w:t>
      </w:r>
    </w:p>
    <w:p w:rsidR="00000000" w:rsidRDefault="00F27BDB" w:rsidP="008D6A7C">
      <w:pPr>
        <w:pStyle w:val="Heading2"/>
      </w:pPr>
      <w:r>
        <w:lastRenderedPageBreak/>
        <w:t>Alternative Distribution Methods</w:t>
      </w:r>
    </w:p>
    <w:p w:rsidR="00000000" w:rsidRDefault="00F27BDB">
      <w:pPr>
        <w:spacing w:before="120" w:after="120"/>
        <w:jc w:val="both"/>
        <w:rPr>
          <w:rStyle w:val="TextHeading2Char"/>
        </w:rPr>
      </w:pPr>
      <w:r>
        <w:rPr>
          <w:rStyle w:val="TextHeading2Char"/>
        </w:rPr>
        <w:t>My Fiduciary may make any payment provided for under my Will as follows:</w:t>
      </w:r>
    </w:p>
    <w:p w:rsidR="00000000" w:rsidRDefault="00F27BDB">
      <w:pPr>
        <w:pStyle w:val="TextHeading3"/>
      </w:pPr>
      <w:r>
        <w:t>Directly to the beneficiary;</w:t>
      </w:r>
    </w:p>
    <w:p w:rsidR="00000000" w:rsidRDefault="00F27BDB">
      <w:pPr>
        <w:pStyle w:val="TextHeading3"/>
      </w:pPr>
      <w:r>
        <w:t>In any form allowed by applicable state law for gifts or transfers to minor</w:t>
      </w:r>
      <w:r>
        <w:t>s or persons under a disability;</w:t>
      </w:r>
    </w:p>
    <w:p w:rsidR="00000000" w:rsidRDefault="00F27BDB">
      <w:pPr>
        <w:pStyle w:val="TextHeading3"/>
      </w:pPr>
      <w:r>
        <w:t>To the beneficiary</w:t>
      </w:r>
      <w:r w:rsidR="008D6A7C">
        <w:t>’</w:t>
      </w:r>
      <w:r>
        <w:t>s guardian, conservator, agent under a durable power of attorney or caregiver for the benefit of the beneficiary; or</w:t>
      </w:r>
    </w:p>
    <w:p w:rsidR="00000000" w:rsidRDefault="00F27BDB">
      <w:pPr>
        <w:pStyle w:val="TextHeading3"/>
      </w:pPr>
      <w:r>
        <w:t>By direct payment of the beneficiary</w:t>
      </w:r>
      <w:r w:rsidR="008D6A7C">
        <w:t>’</w:t>
      </w:r>
      <w:r>
        <w:t>s expenses, made in a manner consistent with the p</w:t>
      </w:r>
      <w:r>
        <w:t>roper exercise of the fiduciary</w:t>
      </w:r>
      <w:r w:rsidR="008D6A7C">
        <w:t>’</w:t>
      </w:r>
      <w:r>
        <w:t xml:space="preserve">s duties hereunder.  </w:t>
      </w:r>
      <w:bookmarkStart w:id="13" w:name="_GoBack"/>
      <w:bookmarkEnd w:id="13"/>
    </w:p>
    <w:bookmarkEnd w:id="0"/>
    <w:p w:rsidR="00000000" w:rsidRDefault="00F27BDB">
      <w:pPr>
        <w:pStyle w:val="TextHeading2"/>
      </w:pPr>
    </w:p>
    <w:p w:rsidR="00000000" w:rsidRDefault="00F27BDB" w:rsidP="008D6A7C">
      <w:pPr>
        <w:pStyle w:val="Heading1"/>
      </w:pPr>
      <w:r>
        <w:br/>
      </w:r>
      <w:bookmarkStart w:id="14" w:name="_Ref43697519"/>
      <w:r>
        <w:t>Provisions</w:t>
      </w:r>
      <w:bookmarkEnd w:id="14"/>
      <w:r>
        <w:t xml:space="preserve"> for Payment of Debts, Expenses and Taxes</w:t>
      </w:r>
    </w:p>
    <w:p w:rsidR="00000000" w:rsidRDefault="00F27BDB" w:rsidP="008D6A7C">
      <w:pPr>
        <w:pStyle w:val="Heading2"/>
      </w:pPr>
      <w:r>
        <w:t>Payment of Debts and Expenses</w:t>
      </w:r>
    </w:p>
    <w:p w:rsidR="00000000" w:rsidRDefault="00F27BDB">
      <w:pPr>
        <w:pStyle w:val="TextHeading2"/>
      </w:pPr>
      <w:r>
        <w:t>I direct that all my legally enforceable debts, secured and unsecured, be paid as soon as practicable after my death.</w:t>
      </w:r>
    </w:p>
    <w:p w:rsidR="00000000" w:rsidRDefault="00F27BDB" w:rsidP="008D6A7C">
      <w:pPr>
        <w:pStyle w:val="Heading2"/>
      </w:pPr>
      <w:r>
        <w:t>Apportionment</w:t>
      </w:r>
    </w:p>
    <w:p w:rsidR="00000000" w:rsidRDefault="00F27BDB">
      <w:pPr>
        <w:pStyle w:val="TextHeading2"/>
      </w:pPr>
      <w:r>
        <w:t>Except as otherwise specified in this Article or elsewhere in my Will, my Personal Representative shall apportion taxes among the beneficiaries as those beneficiaries are determined for the purpose of the tax.  In so doing, my Personal Representative shal</w:t>
      </w:r>
      <w:r>
        <w:t>l charge the death taxes only against the property generating the tax taking into consideration the applicable provisions of the Internal Revenue Code, other applicable laws apportioning the death taxes and the provisions of any instrument governing the pr</w:t>
      </w:r>
      <w:r>
        <w:t xml:space="preserve">operty.  The values used in determining the tax are to be used for tax apportionment purposes.  </w:t>
      </w:r>
    </w:p>
    <w:p w:rsidR="00000000" w:rsidRDefault="00F27BDB" w:rsidP="008D6A7C">
      <w:pPr>
        <w:pStyle w:val="Heading2"/>
      </w:pPr>
      <w:r>
        <w:t>Tax Elections</w:t>
      </w:r>
    </w:p>
    <w:p w:rsidR="00B57F07" w:rsidRDefault="00F27BDB">
      <w:pPr>
        <w:pStyle w:val="TextHeading2"/>
      </w:pPr>
      <w:r>
        <w:t xml:space="preserve">In exercising any permitted elections regarding taxes, my fiduciaries may make any decisions that they deem to be appropriate </w:t>
      </w:r>
      <w:r>
        <w:t>in any circumstances</w:t>
      </w:r>
      <w:r w:rsidR="00B57F07">
        <w:t>.</w:t>
      </w:r>
    </w:p>
    <w:p w:rsidR="00000000" w:rsidRDefault="00F27BDB">
      <w:pPr>
        <w:pStyle w:val="TextHeading2"/>
      </w:pPr>
    </w:p>
    <w:p w:rsidR="00000000" w:rsidRDefault="00F27BDB" w:rsidP="008D6A7C">
      <w:pPr>
        <w:pStyle w:val="Heading1"/>
      </w:pPr>
      <w:r>
        <w:br/>
        <w:t>Definitions and Gen</w:t>
      </w:r>
      <w:r>
        <w:t>eral Provisions</w:t>
      </w:r>
    </w:p>
    <w:p w:rsidR="00000000" w:rsidRDefault="00F27BDB" w:rsidP="008D6A7C">
      <w:pPr>
        <w:pStyle w:val="Heading2"/>
      </w:pPr>
      <w:r>
        <w:t>Definitions</w:t>
      </w:r>
    </w:p>
    <w:p w:rsidR="00000000" w:rsidRDefault="00F27BDB">
      <w:pPr>
        <w:pStyle w:val="TextHeading2"/>
      </w:pPr>
      <w:r>
        <w:t>For purposes of my Will and for the purposes of any trust established under my Will, the following definitions apply:</w:t>
      </w:r>
    </w:p>
    <w:p w:rsidR="00000000" w:rsidRDefault="00F27BDB" w:rsidP="008D6A7C">
      <w:pPr>
        <w:pStyle w:val="Heading3"/>
      </w:pPr>
      <w:r>
        <w:lastRenderedPageBreak/>
        <w:t>Descendants</w:t>
      </w:r>
    </w:p>
    <w:p w:rsidR="00000000" w:rsidRDefault="00F27BDB">
      <w:pPr>
        <w:pStyle w:val="TextHeading3"/>
      </w:pPr>
      <w:r>
        <w:t xml:space="preserve">The term </w:t>
      </w:r>
      <w:r w:rsidR="008D6A7C">
        <w:t>“</w:t>
      </w:r>
      <w:r>
        <w:t>descendants</w:t>
      </w:r>
      <w:r w:rsidR="008D6A7C">
        <w:t>”</w:t>
      </w:r>
      <w:r>
        <w:t xml:space="preserve"> means any one or more person who follows in direct descent (as opposed to collateral descent) from a person, such as a person</w:t>
      </w:r>
      <w:r w:rsidR="008D6A7C">
        <w:t>’</w:t>
      </w:r>
      <w:r>
        <w:t>s children, grandchildren, or othe</w:t>
      </w:r>
      <w:r>
        <w:t>r descended individuals of any generation.</w:t>
      </w:r>
    </w:p>
    <w:p w:rsidR="00000000" w:rsidRDefault="00F27BDB" w:rsidP="008D6A7C">
      <w:pPr>
        <w:pStyle w:val="Heading3"/>
      </w:pPr>
      <w:r>
        <w:t>Fiduciary</w:t>
      </w:r>
    </w:p>
    <w:p w:rsidR="00000000" w:rsidRDefault="008D6A7C">
      <w:pPr>
        <w:pStyle w:val="TextHeading3"/>
      </w:pPr>
      <w:r>
        <w:t>“</w:t>
      </w:r>
      <w:r w:rsidR="00F27BDB">
        <w:t>Fiduciary</w:t>
      </w:r>
      <w:r>
        <w:t>”</w:t>
      </w:r>
      <w:r w:rsidR="00F27BDB">
        <w:t xml:space="preserve"> or </w:t>
      </w:r>
      <w:r>
        <w:t>“</w:t>
      </w:r>
      <w:r w:rsidR="00F27BDB">
        <w:t>Fiduciaries</w:t>
      </w:r>
      <w:r>
        <w:t>”</w:t>
      </w:r>
      <w:r w:rsidR="00F27BDB">
        <w:t xml:space="preserve"> refer to my Personal Representative.  My </w:t>
      </w:r>
      <w:r>
        <w:t>“</w:t>
      </w:r>
      <w:r w:rsidR="00F27BDB">
        <w:t>Personal Representative</w:t>
      </w:r>
      <w:r>
        <w:t>”</w:t>
      </w:r>
      <w:r w:rsidR="00F27BDB">
        <w:t xml:space="preserve"> includes any executor, ancillary executor, administrator, or ancillary administrator, whether l</w:t>
      </w:r>
      <w:r w:rsidR="00F27BDB">
        <w:t>ocal or foreign, and whether of all or part of my estate, multiple Personal Representatives, and their successors.</w:t>
      </w:r>
    </w:p>
    <w:p w:rsidR="00000000" w:rsidRDefault="00F27BDB" w:rsidP="008D6A7C">
      <w:pPr>
        <w:pStyle w:val="Heading3"/>
      </w:pPr>
      <w:r>
        <w:t>Per Stirpes</w:t>
      </w:r>
    </w:p>
    <w:p w:rsidR="00000000" w:rsidRDefault="00F27BDB">
      <w:pPr>
        <w:pStyle w:val="TextHeading3"/>
      </w:pPr>
      <w:r>
        <w:t>Whenever a distribution is to be made to a person</w:t>
      </w:r>
      <w:r w:rsidR="008D6A7C">
        <w:t>’</w:t>
      </w:r>
      <w:r>
        <w:t xml:space="preserve">s descendants </w:t>
      </w:r>
      <w:r>
        <w:rPr>
          <w:i/>
          <w:iCs/>
        </w:rPr>
        <w:t>per stirpes</w:t>
      </w:r>
      <w:r>
        <w:t>, the distribution will be divided into as many equal shares as there are then-living children of that person and deceased children of that person who left then-living descendants.  Each then-living child will receive one share and</w:t>
      </w:r>
      <w:r>
        <w:t xml:space="preserve"> the share of each deceased child will be divided among the deceased child</w:t>
      </w:r>
      <w:r w:rsidR="008D6A7C">
        <w:t>’</w:t>
      </w:r>
      <w:r>
        <w:t>s then-living descendants in the same manner.</w:t>
      </w:r>
    </w:p>
    <w:p w:rsidR="00000000" w:rsidRDefault="00F27BDB" w:rsidP="008D6A7C">
      <w:pPr>
        <w:pStyle w:val="Heading3"/>
      </w:pPr>
      <w:r>
        <w:t>Other Definitions</w:t>
      </w:r>
    </w:p>
    <w:p w:rsidR="00000000" w:rsidRDefault="00F27BDB">
      <w:pPr>
        <w:pStyle w:val="TextHeading3"/>
      </w:pPr>
      <w:r>
        <w:t>Except a</w:t>
      </w:r>
      <w:r>
        <w:t>s otherwise provided in my Will, terms shall be as defined in Wyoming Probate Code as amended after the date of my Will and after my death.</w:t>
      </w:r>
    </w:p>
    <w:p w:rsidR="00000000" w:rsidRDefault="00F27BDB" w:rsidP="008D6A7C">
      <w:pPr>
        <w:pStyle w:val="Heading2"/>
      </w:pPr>
      <w:bookmarkStart w:id="15" w:name="_Ref510336743"/>
      <w:bookmarkEnd w:id="15"/>
      <w:r>
        <w:t>General Provisions</w:t>
      </w:r>
    </w:p>
    <w:p w:rsidR="00000000" w:rsidRDefault="00F27BDB">
      <w:pPr>
        <w:pStyle w:val="TextHeading2"/>
      </w:pPr>
      <w:r>
        <w:t>The following general provisions and rules of construction apply to my Will:</w:t>
      </w:r>
    </w:p>
    <w:p w:rsidR="00000000" w:rsidRDefault="00F27BDB" w:rsidP="008D6A7C">
      <w:pPr>
        <w:pStyle w:val="Heading3"/>
      </w:pPr>
      <w:r>
        <w:t>Headings of Articles, Sections, and Subsections</w:t>
      </w:r>
    </w:p>
    <w:p w:rsidR="00000000" w:rsidRDefault="00F27BDB">
      <w:pPr>
        <w:pStyle w:val="TextHeading3"/>
      </w:pPr>
      <w:r>
        <w:t>The headings of Articles, Sections, and subsections used within my W</w:t>
      </w:r>
      <w:r>
        <w:t>ill are included solely for the convenience and reference of the reader.  They have no significance in the interpretation or construction of my Will.</w:t>
      </w:r>
    </w:p>
    <w:p w:rsidR="00000000" w:rsidRDefault="00F27BDB" w:rsidP="008D6A7C">
      <w:pPr>
        <w:pStyle w:val="Heading3"/>
      </w:pPr>
      <w:r>
        <w:t>Governing State Law</w:t>
      </w:r>
    </w:p>
    <w:p w:rsidR="00000000" w:rsidRDefault="00F27BDB">
      <w:pPr>
        <w:pStyle w:val="TextHeading3"/>
      </w:pPr>
      <w:r>
        <w:t>My Will shall be governed, construed and administered according to the laws of Wyo</w:t>
      </w:r>
      <w:r>
        <w:t>ming as from time to time amended.  Questions of administration of any trust established under my Will are to be determined by the laws of the situs of administration of that trust.</w:t>
      </w:r>
    </w:p>
    <w:p w:rsidR="00000000" w:rsidRDefault="00F27BDB" w:rsidP="008D6A7C">
      <w:pPr>
        <w:pStyle w:val="Heading3"/>
      </w:pPr>
      <w:r>
        <w:t>Severability</w:t>
      </w:r>
    </w:p>
    <w:p w:rsidR="00000000" w:rsidRDefault="00F27BDB">
      <w:pPr>
        <w:pStyle w:val="TextHeading3"/>
      </w:pPr>
      <w:r>
        <w:t>The invalidity or unenforceability of any provision of my W</w:t>
      </w:r>
      <w:r>
        <w:t xml:space="preserve">ill does not affect the validity or enforceability of any other provision of my Will.  If a court of competent jurisdiction determines that any provision is invalid, the remaining provisions of my Will are to be interpreted and construed as if any invalid </w:t>
      </w:r>
      <w:r>
        <w:t>provision had never been included in my Will.</w:t>
      </w:r>
    </w:p>
    <w:p w:rsidR="00000000" w:rsidRDefault="00F27BDB">
      <w:bookmarkStart w:id="16" w:name="BeginAcknowledgement"/>
      <w:bookmarkEnd w:id="16"/>
    </w:p>
    <w:p w:rsidR="00000000" w:rsidRDefault="00F27BDB">
      <w:pPr>
        <w:pStyle w:val="TextHeading2"/>
        <w:keepNext/>
        <w:keepLines/>
      </w:pPr>
      <w:r>
        <w:lastRenderedPageBreak/>
        <w:t>I, [WILL MAKER</w:t>
      </w:r>
      <w:r w:rsidR="008D6A7C">
        <w:t>’</w:t>
      </w:r>
      <w:r>
        <w:t>S NAME], the Testator</w:t>
      </w:r>
      <w:r w:rsidR="00B57F07">
        <w:t>/Testatrix</w:t>
      </w:r>
      <w:r>
        <w:t xml:space="preserve"> sign my name to this</w:t>
      </w:r>
      <w:r>
        <w:t xml:space="preserve"> instrument </w:t>
      </w:r>
      <w:r>
        <w:t xml:space="preserve">on </w:t>
      </w:r>
      <w:r>
        <w:rPr>
          <w:rFonts w:ascii="Courier New" w:hAnsi="Courier New" w:cs="Courier New"/>
        </w:rPr>
        <w:t>__________________</w:t>
      </w:r>
      <w:r>
        <w:t>, 20</w:t>
      </w:r>
      <w:r>
        <w:rPr>
          <w:rFonts w:ascii="Courier New" w:hAnsi="Courier New" w:cs="Courier New"/>
        </w:rPr>
        <w:t>__</w:t>
      </w:r>
      <w:r>
        <w:t>, and being first duly sworn, do hereby declare to the undersigned authority that I sign and execute this instrument as my last will and testament, that I sign it willingly (or willingly direc</w:t>
      </w:r>
      <w:r>
        <w:t>t another to sign for me), that I execute it as my free and voluntary act for the purposes therein expressed, and that I am eighteen years of age or older, of sound mind, and under no constraint or undue influence.</w:t>
      </w:r>
    </w:p>
    <w:p w:rsidR="00000000" w:rsidRDefault="00F27BDB">
      <w:pPr>
        <w:keepNext/>
        <w:keepLines/>
        <w:widowControl w:val="0"/>
        <w:tabs>
          <w:tab w:val="left" w:pos="8640"/>
        </w:tabs>
        <w:spacing w:before="960"/>
        <w:ind w:left="3600"/>
        <w:jc w:val="both"/>
      </w:pPr>
      <w:r>
        <w:rPr>
          <w:u w:val="single"/>
        </w:rPr>
        <w:tab/>
      </w:r>
    </w:p>
    <w:p w:rsidR="00000000" w:rsidRDefault="00F27BDB">
      <w:pPr>
        <w:widowControl w:val="0"/>
        <w:tabs>
          <w:tab w:val="left" w:pos="8640"/>
        </w:tabs>
        <w:spacing w:after="240"/>
        <w:ind w:left="3600"/>
        <w:jc w:val="both"/>
      </w:pPr>
      <w:r>
        <w:t>[WILL MAKER</w:t>
      </w:r>
      <w:r w:rsidR="008D6A7C">
        <w:t>’</w:t>
      </w:r>
      <w:r w:rsidR="00B57F07">
        <w:t>S NAME]</w:t>
      </w:r>
    </w:p>
    <w:p w:rsidR="00000000" w:rsidRDefault="00F27BDB">
      <w:pPr>
        <w:pStyle w:val="TextHeading2"/>
        <w:keepNext/>
        <w:keepLines/>
      </w:pPr>
      <w:r w:rsidRPr="00886656">
        <w:t xml:space="preserve">We, </w:t>
      </w:r>
      <w:r w:rsidRPr="00886656">
        <w:t>____</w:t>
      </w:r>
      <w:r w:rsidR="00886656">
        <w:t>__________</w:t>
      </w:r>
      <w:r w:rsidRPr="00886656">
        <w:t>_</w:t>
      </w:r>
      <w:r w:rsidRPr="00886656">
        <w:t>________________</w:t>
      </w:r>
      <w:r w:rsidR="00B57F07" w:rsidRPr="00886656">
        <w:t xml:space="preserve"> (witness 1 name)</w:t>
      </w:r>
      <w:r w:rsidRPr="00886656">
        <w:t xml:space="preserve"> </w:t>
      </w:r>
      <w:r w:rsidRPr="00886656">
        <w:t xml:space="preserve">and </w:t>
      </w:r>
      <w:r w:rsidRPr="00886656">
        <w:t>___</w:t>
      </w:r>
      <w:r w:rsidR="00886656">
        <w:t>_______</w:t>
      </w:r>
      <w:r w:rsidRPr="00886656">
        <w:t>________________</w:t>
      </w:r>
      <w:r w:rsidR="00B57F07" w:rsidRPr="00886656">
        <w:t xml:space="preserve"> (witness 2 name) </w:t>
      </w:r>
      <w:r w:rsidRPr="00886656">
        <w:t>, the witnesses, sign our names to this instrument, being first duly sworn, and do hereby declare to</w:t>
      </w:r>
      <w:r>
        <w:t xml:space="preserve"> the undersigned authority that [WILL MAKER</w:t>
      </w:r>
      <w:r w:rsidR="008D6A7C">
        <w:t>’</w:t>
      </w:r>
      <w:r>
        <w:t>S NAME] signs and executes this instrument as his</w:t>
      </w:r>
      <w:r w:rsidR="00B57F07">
        <w:t>/her</w:t>
      </w:r>
      <w:r>
        <w:t xml:space="preserve"> last will and testamen</w:t>
      </w:r>
      <w:r>
        <w:t>t and that he</w:t>
      </w:r>
      <w:r w:rsidR="00B57F07">
        <w:t>/she</w:t>
      </w:r>
      <w:r>
        <w:t xml:space="preserve"> signs it willingly (or willingly directs another to sign for him), and that he</w:t>
      </w:r>
      <w:r w:rsidR="00B57F07">
        <w:t>/she</w:t>
      </w:r>
      <w:r>
        <w:t xml:space="preserve"> executes it as his</w:t>
      </w:r>
      <w:r w:rsidR="00B57F07">
        <w:t>/her</w:t>
      </w:r>
      <w:r>
        <w:t xml:space="preserve"> free and voluntary act for the purposes therein expressed, and that each of us, in the presence and hearing of the Testator</w:t>
      </w:r>
      <w:r w:rsidR="00B57F07">
        <w:t>/Testatrix</w:t>
      </w:r>
      <w:r>
        <w:t>, hereby signs this w</w:t>
      </w:r>
      <w:r>
        <w:t>ill as witness to the Testator</w:t>
      </w:r>
      <w:r w:rsidR="008D6A7C">
        <w:t>’</w:t>
      </w:r>
      <w:r>
        <w:t>s</w:t>
      </w:r>
      <w:r w:rsidR="00B57F07">
        <w:t>/Testatrix’s</w:t>
      </w:r>
      <w:r>
        <w:t xml:space="preserve"> signing, and that to the best of our knowledge the Testator</w:t>
      </w:r>
      <w:r w:rsidR="00B57F07">
        <w:t>/Testatrix</w:t>
      </w:r>
      <w:r>
        <w:t xml:space="preserve"> is eighteen years of age or older, of sound mind, and under no constraint or undue influence.</w:t>
      </w:r>
    </w:p>
    <w:tbl>
      <w:tblPr>
        <w:tblW w:w="0" w:type="auto"/>
        <w:tblLook w:val="04A0" w:firstRow="1" w:lastRow="0" w:firstColumn="1" w:lastColumn="0" w:noHBand="0" w:noVBand="1"/>
      </w:tblPr>
      <w:tblGrid>
        <w:gridCol w:w="4788"/>
        <w:gridCol w:w="4788"/>
      </w:tblGrid>
      <w:tr w:rsidR="00000000">
        <w:tc>
          <w:tcPr>
            <w:tcW w:w="4788" w:type="dxa"/>
            <w:hideMark/>
          </w:tcPr>
          <w:p w:rsidR="00000000" w:rsidRDefault="00F27BDB">
            <w:pPr>
              <w:pStyle w:val="TextHeading2"/>
              <w:keepNext/>
              <w:tabs>
                <w:tab w:val="left" w:pos="4140"/>
                <w:tab w:val="left" w:pos="4500"/>
                <w:tab w:val="left" w:pos="8640"/>
              </w:tabs>
              <w:spacing w:before="960" w:after="0"/>
            </w:pPr>
            <w:r>
              <w:rPr>
                <w:u w:val="single"/>
              </w:rPr>
              <w:tab/>
            </w:r>
          </w:p>
          <w:p w:rsidR="00B57F07" w:rsidRDefault="00B57F07">
            <w:pPr>
              <w:pStyle w:val="TextHeading2"/>
              <w:keepNext/>
              <w:tabs>
                <w:tab w:val="left" w:pos="4140"/>
                <w:tab w:val="left" w:pos="4500"/>
                <w:tab w:val="left" w:pos="8640"/>
              </w:tabs>
              <w:spacing w:before="0" w:after="0"/>
            </w:pPr>
            <w:r>
              <w:t>Witness 1 Signature</w:t>
            </w:r>
          </w:p>
          <w:p w:rsidR="00B57F07" w:rsidRDefault="00B57F07">
            <w:pPr>
              <w:pStyle w:val="TextHeading2"/>
              <w:keepNext/>
              <w:tabs>
                <w:tab w:val="left" w:pos="4140"/>
                <w:tab w:val="left" w:pos="4500"/>
                <w:tab w:val="left" w:pos="8640"/>
              </w:tabs>
              <w:spacing w:before="0" w:after="0"/>
            </w:pPr>
          </w:p>
          <w:p w:rsidR="00B57F07" w:rsidRDefault="00B57F07">
            <w:pPr>
              <w:pStyle w:val="TextHeading2"/>
              <w:keepNext/>
              <w:tabs>
                <w:tab w:val="left" w:pos="4140"/>
                <w:tab w:val="left" w:pos="4500"/>
                <w:tab w:val="left" w:pos="8640"/>
              </w:tabs>
              <w:spacing w:before="0" w:after="0"/>
            </w:pPr>
            <w:r>
              <w:t>_________________________________</w:t>
            </w:r>
          </w:p>
          <w:p w:rsidR="00B57F07" w:rsidRDefault="00B57F07">
            <w:pPr>
              <w:pStyle w:val="TextHeading2"/>
              <w:keepNext/>
              <w:tabs>
                <w:tab w:val="left" w:pos="4140"/>
                <w:tab w:val="left" w:pos="4500"/>
                <w:tab w:val="left" w:pos="8640"/>
              </w:tabs>
              <w:spacing w:before="0" w:after="0"/>
            </w:pPr>
            <w:r>
              <w:t>Witness 1 Printed Name</w:t>
            </w:r>
          </w:p>
          <w:p w:rsidR="00B57F07" w:rsidRDefault="00B57F07">
            <w:pPr>
              <w:pStyle w:val="TextHeading2"/>
              <w:keepNext/>
              <w:tabs>
                <w:tab w:val="left" w:pos="4140"/>
                <w:tab w:val="left" w:pos="4500"/>
                <w:tab w:val="left" w:pos="8640"/>
              </w:tabs>
              <w:spacing w:before="0" w:after="0"/>
            </w:pPr>
          </w:p>
          <w:p w:rsidR="00B57F07" w:rsidRDefault="00B57F07">
            <w:pPr>
              <w:pStyle w:val="TextHeading2"/>
              <w:keepNext/>
              <w:tabs>
                <w:tab w:val="left" w:pos="4140"/>
                <w:tab w:val="left" w:pos="4500"/>
                <w:tab w:val="left" w:pos="8640"/>
              </w:tabs>
              <w:spacing w:before="0" w:after="0"/>
            </w:pPr>
            <w:r>
              <w:t>_________________________________</w:t>
            </w:r>
          </w:p>
          <w:p w:rsidR="00B57F07" w:rsidRDefault="00B57F07">
            <w:pPr>
              <w:pStyle w:val="TextHeading2"/>
              <w:keepNext/>
              <w:tabs>
                <w:tab w:val="left" w:pos="4140"/>
                <w:tab w:val="left" w:pos="4500"/>
                <w:tab w:val="left" w:pos="8640"/>
              </w:tabs>
              <w:spacing w:before="0" w:after="0"/>
            </w:pPr>
            <w:r>
              <w:t>Witness 1 Address</w:t>
            </w:r>
          </w:p>
          <w:p w:rsidR="00B57F07" w:rsidRDefault="00B57F07">
            <w:pPr>
              <w:pStyle w:val="TextHeading2"/>
              <w:keepNext/>
              <w:tabs>
                <w:tab w:val="left" w:pos="4140"/>
                <w:tab w:val="left" w:pos="4500"/>
                <w:tab w:val="left" w:pos="8640"/>
              </w:tabs>
              <w:spacing w:before="0" w:after="0"/>
            </w:pPr>
          </w:p>
          <w:p w:rsidR="00B57F07" w:rsidRDefault="00B57F07">
            <w:pPr>
              <w:pStyle w:val="TextHeading2"/>
              <w:keepNext/>
              <w:tabs>
                <w:tab w:val="left" w:pos="4140"/>
                <w:tab w:val="left" w:pos="4500"/>
                <w:tab w:val="left" w:pos="8640"/>
              </w:tabs>
              <w:spacing w:before="0" w:after="0"/>
            </w:pPr>
            <w:r>
              <w:t>_________________________________</w:t>
            </w:r>
          </w:p>
          <w:p w:rsidR="00B57F07" w:rsidRDefault="00B57F07">
            <w:pPr>
              <w:pStyle w:val="TextHeading2"/>
              <w:keepNext/>
              <w:tabs>
                <w:tab w:val="left" w:pos="4140"/>
                <w:tab w:val="left" w:pos="4500"/>
                <w:tab w:val="left" w:pos="8640"/>
              </w:tabs>
              <w:spacing w:before="0" w:after="0"/>
            </w:pPr>
            <w:r>
              <w:t>Witness 1 Address Continued</w:t>
            </w:r>
          </w:p>
          <w:p w:rsidR="00000000" w:rsidRDefault="00F27BDB" w:rsidP="00B57F07">
            <w:pPr>
              <w:pStyle w:val="TextHeading2"/>
              <w:keepNext/>
              <w:tabs>
                <w:tab w:val="left" w:pos="4140"/>
                <w:tab w:val="left" w:pos="4500"/>
                <w:tab w:val="left" w:pos="8640"/>
              </w:tabs>
              <w:spacing w:before="0" w:after="0"/>
            </w:pPr>
          </w:p>
        </w:tc>
        <w:tc>
          <w:tcPr>
            <w:tcW w:w="4788" w:type="dxa"/>
            <w:hideMark/>
          </w:tcPr>
          <w:p w:rsidR="00B57F07" w:rsidRDefault="00B57F07" w:rsidP="00B57F07">
            <w:pPr>
              <w:pStyle w:val="TextHeading2"/>
              <w:keepNext/>
              <w:tabs>
                <w:tab w:val="left" w:pos="4140"/>
                <w:tab w:val="left" w:pos="4500"/>
                <w:tab w:val="left" w:pos="8640"/>
              </w:tabs>
              <w:spacing w:before="960" w:after="0"/>
            </w:pPr>
            <w:r>
              <w:rPr>
                <w:u w:val="single"/>
              </w:rPr>
              <w:tab/>
            </w:r>
          </w:p>
          <w:p w:rsidR="00B57F07" w:rsidRDefault="00B57F07" w:rsidP="00B57F07">
            <w:pPr>
              <w:pStyle w:val="TextHeading2"/>
              <w:keepNext/>
              <w:tabs>
                <w:tab w:val="left" w:pos="4140"/>
                <w:tab w:val="left" w:pos="4500"/>
                <w:tab w:val="left" w:pos="8640"/>
              </w:tabs>
              <w:spacing w:before="0" w:after="0"/>
            </w:pPr>
            <w:r>
              <w:t xml:space="preserve">Witness </w:t>
            </w:r>
            <w:r>
              <w:t>2</w:t>
            </w:r>
            <w:r>
              <w:t xml:space="preserve"> Signature</w:t>
            </w:r>
          </w:p>
          <w:p w:rsidR="00B57F07" w:rsidRDefault="00B57F07" w:rsidP="00B57F07">
            <w:pPr>
              <w:pStyle w:val="TextHeading2"/>
              <w:keepNext/>
              <w:tabs>
                <w:tab w:val="left" w:pos="4140"/>
                <w:tab w:val="left" w:pos="4500"/>
                <w:tab w:val="left" w:pos="8640"/>
              </w:tabs>
              <w:spacing w:before="0" w:after="0"/>
            </w:pPr>
          </w:p>
          <w:p w:rsidR="00B57F07" w:rsidRDefault="00B57F07" w:rsidP="00B57F07">
            <w:pPr>
              <w:pStyle w:val="TextHeading2"/>
              <w:keepNext/>
              <w:tabs>
                <w:tab w:val="left" w:pos="4140"/>
                <w:tab w:val="left" w:pos="4500"/>
                <w:tab w:val="left" w:pos="8640"/>
              </w:tabs>
              <w:spacing w:before="0" w:after="0"/>
            </w:pPr>
            <w:r>
              <w:t>_________________________________</w:t>
            </w:r>
          </w:p>
          <w:p w:rsidR="00B57F07" w:rsidRDefault="00B57F07" w:rsidP="00B57F07">
            <w:pPr>
              <w:pStyle w:val="TextHeading2"/>
              <w:keepNext/>
              <w:tabs>
                <w:tab w:val="left" w:pos="4140"/>
                <w:tab w:val="left" w:pos="4500"/>
                <w:tab w:val="left" w:pos="8640"/>
              </w:tabs>
              <w:spacing w:before="0" w:after="0"/>
            </w:pPr>
            <w:r>
              <w:t xml:space="preserve">Witness </w:t>
            </w:r>
            <w:r>
              <w:t>2</w:t>
            </w:r>
            <w:r>
              <w:t xml:space="preserve"> Printed Name</w:t>
            </w:r>
          </w:p>
          <w:p w:rsidR="00B57F07" w:rsidRDefault="00B57F07" w:rsidP="00B57F07">
            <w:pPr>
              <w:pStyle w:val="TextHeading2"/>
              <w:keepNext/>
              <w:tabs>
                <w:tab w:val="left" w:pos="4140"/>
                <w:tab w:val="left" w:pos="4500"/>
                <w:tab w:val="left" w:pos="8640"/>
              </w:tabs>
              <w:spacing w:before="0" w:after="0"/>
            </w:pPr>
          </w:p>
          <w:p w:rsidR="00B57F07" w:rsidRDefault="00B57F07" w:rsidP="00B57F07">
            <w:pPr>
              <w:pStyle w:val="TextHeading2"/>
              <w:keepNext/>
              <w:tabs>
                <w:tab w:val="left" w:pos="4140"/>
                <w:tab w:val="left" w:pos="4500"/>
                <w:tab w:val="left" w:pos="8640"/>
              </w:tabs>
              <w:spacing w:before="0" w:after="0"/>
            </w:pPr>
            <w:r>
              <w:t>_________________________________</w:t>
            </w:r>
          </w:p>
          <w:p w:rsidR="00B57F07" w:rsidRDefault="00B57F07" w:rsidP="00B57F07">
            <w:pPr>
              <w:pStyle w:val="TextHeading2"/>
              <w:keepNext/>
              <w:tabs>
                <w:tab w:val="left" w:pos="4140"/>
                <w:tab w:val="left" w:pos="4500"/>
                <w:tab w:val="left" w:pos="8640"/>
              </w:tabs>
              <w:spacing w:before="0" w:after="0"/>
            </w:pPr>
            <w:r>
              <w:t xml:space="preserve">Witness </w:t>
            </w:r>
            <w:r>
              <w:t>2</w:t>
            </w:r>
            <w:r>
              <w:t xml:space="preserve"> Address</w:t>
            </w:r>
          </w:p>
          <w:p w:rsidR="00B57F07" w:rsidRDefault="00B57F07" w:rsidP="00B57F07">
            <w:pPr>
              <w:pStyle w:val="TextHeading2"/>
              <w:keepNext/>
              <w:tabs>
                <w:tab w:val="left" w:pos="4140"/>
                <w:tab w:val="left" w:pos="4500"/>
                <w:tab w:val="left" w:pos="8640"/>
              </w:tabs>
              <w:spacing w:before="0" w:after="0"/>
            </w:pPr>
          </w:p>
          <w:p w:rsidR="00B57F07" w:rsidRDefault="00B57F07" w:rsidP="00B57F07">
            <w:pPr>
              <w:pStyle w:val="TextHeading2"/>
              <w:keepNext/>
              <w:tabs>
                <w:tab w:val="left" w:pos="4140"/>
                <w:tab w:val="left" w:pos="4500"/>
                <w:tab w:val="left" w:pos="8640"/>
              </w:tabs>
              <w:spacing w:before="0" w:after="0"/>
            </w:pPr>
            <w:r>
              <w:t>_________________________________</w:t>
            </w:r>
          </w:p>
          <w:p w:rsidR="00B57F07" w:rsidRDefault="00B57F07" w:rsidP="00B57F07">
            <w:pPr>
              <w:pStyle w:val="TextHeading2"/>
              <w:keepNext/>
              <w:tabs>
                <w:tab w:val="left" w:pos="4140"/>
                <w:tab w:val="left" w:pos="4500"/>
                <w:tab w:val="left" w:pos="8640"/>
              </w:tabs>
              <w:spacing w:before="0" w:after="0"/>
            </w:pPr>
            <w:r>
              <w:t xml:space="preserve">Witness </w:t>
            </w:r>
            <w:r>
              <w:t>2</w:t>
            </w:r>
            <w:r>
              <w:t xml:space="preserve"> Address Continued</w:t>
            </w:r>
          </w:p>
          <w:p w:rsidR="00000000" w:rsidRDefault="00F27BDB">
            <w:pPr>
              <w:pStyle w:val="TextHeading2"/>
              <w:keepNext/>
              <w:tabs>
                <w:tab w:val="left" w:pos="4140"/>
                <w:tab w:val="left" w:pos="4500"/>
                <w:tab w:val="left" w:pos="8640"/>
              </w:tabs>
              <w:spacing w:before="0" w:after="0"/>
            </w:pPr>
          </w:p>
        </w:tc>
      </w:tr>
    </w:tbl>
    <w:p w:rsidR="00000000" w:rsidRDefault="00F27BDB">
      <w:pPr>
        <w:pStyle w:val="TextHeading2"/>
        <w:keepNext/>
        <w:tabs>
          <w:tab w:val="left" w:pos="4140"/>
          <w:tab w:val="left" w:pos="4500"/>
          <w:tab w:val="left" w:pos="8640"/>
        </w:tabs>
        <w:spacing w:before="0" w:after="0"/>
        <w:rPr>
          <w:u w:val="single"/>
        </w:rPr>
      </w:pPr>
    </w:p>
    <w:p w:rsidR="00000000" w:rsidRDefault="00F27BDB">
      <w:pPr>
        <w:pStyle w:val="TextHeading2"/>
        <w:widowControl w:val="0"/>
        <w:tabs>
          <w:tab w:val="left" w:pos="4140"/>
          <w:tab w:val="left" w:pos="4500"/>
          <w:tab w:val="left" w:pos="8640"/>
        </w:tabs>
        <w:spacing w:before="0" w:after="0"/>
        <w:rPr>
          <w:u w:val="single"/>
        </w:rPr>
      </w:pPr>
    </w:p>
    <w:p w:rsidR="00000000" w:rsidRDefault="00F27BDB">
      <w:pPr>
        <w:keepNext/>
        <w:keepLines/>
        <w:tabs>
          <w:tab w:val="left" w:pos="4320"/>
        </w:tabs>
        <w:spacing w:before="240"/>
      </w:pPr>
      <w:r>
        <w:lastRenderedPageBreak/>
        <w:t>STATE OF WYOMING</w:t>
      </w:r>
      <w:r>
        <w:tab/>
        <w:t>)</w:t>
      </w:r>
    </w:p>
    <w:p w:rsidR="00000000" w:rsidRDefault="00F27BDB">
      <w:pPr>
        <w:keepNext/>
        <w:keepLines/>
        <w:tabs>
          <w:tab w:val="left" w:pos="4320"/>
        </w:tabs>
      </w:pPr>
      <w:r>
        <w:tab/>
        <w:t>)   ss.</w:t>
      </w:r>
    </w:p>
    <w:p w:rsidR="00000000" w:rsidRDefault="00F27BDB">
      <w:pPr>
        <w:keepNext/>
        <w:keepLines/>
        <w:tabs>
          <w:tab w:val="left" w:pos="4320"/>
        </w:tabs>
      </w:pPr>
      <w:r>
        <w:t>____________________</w:t>
      </w:r>
      <w:r>
        <w:tab/>
        <w:t>)</w:t>
      </w:r>
    </w:p>
    <w:p w:rsidR="00000000" w:rsidRDefault="00F27BDB">
      <w:pPr>
        <w:pStyle w:val="TextHeading2"/>
        <w:keepNext/>
        <w:spacing w:after="240"/>
      </w:pPr>
      <w:r>
        <w:t>Subscribed, sworn to, and acknowledged before me by [WILL MAKER</w:t>
      </w:r>
      <w:r w:rsidR="008D6A7C">
        <w:t>’</w:t>
      </w:r>
      <w:r>
        <w:t>S NAME], Testator</w:t>
      </w:r>
      <w:r w:rsidR="00B57F07">
        <w:t>/</w:t>
      </w:r>
      <w:r w:rsidR="00B57F07" w:rsidRPr="00886656">
        <w:t>Testatrix</w:t>
      </w:r>
      <w:r w:rsidRPr="00886656">
        <w:t xml:space="preserve">, and subscribed and sworn to before me by </w:t>
      </w:r>
      <w:r w:rsidRPr="00886656">
        <w:t>__________</w:t>
      </w:r>
      <w:r w:rsidR="00886656">
        <w:t>______</w:t>
      </w:r>
      <w:r w:rsidRPr="00886656">
        <w:t>_________</w:t>
      </w:r>
      <w:r w:rsidR="00B57F07" w:rsidRPr="00886656">
        <w:t xml:space="preserve"> (witness 1 name)</w:t>
      </w:r>
      <w:r w:rsidRPr="00886656">
        <w:t xml:space="preserve"> and </w:t>
      </w:r>
      <w:r w:rsidRPr="00886656">
        <w:t>___________</w:t>
      </w:r>
      <w:r w:rsidR="00886656">
        <w:t>___________</w:t>
      </w:r>
      <w:r w:rsidRPr="00886656">
        <w:t>_______</w:t>
      </w:r>
      <w:r w:rsidR="00B57F07" w:rsidRPr="00886656">
        <w:t xml:space="preserve"> </w:t>
      </w:r>
      <w:r w:rsidR="00886656">
        <w:t>(</w:t>
      </w:r>
      <w:r w:rsidR="00B57F07" w:rsidRPr="00886656">
        <w:t>witness 2 name)</w:t>
      </w:r>
      <w:r w:rsidRPr="00886656">
        <w:t>, witnesses</w:t>
      </w:r>
      <w:r>
        <w:t xml:space="preserve">, on </w:t>
      </w:r>
      <w:r w:rsidR="00886656">
        <w:t xml:space="preserve">the </w:t>
      </w:r>
      <w:r>
        <w:t>___ day of _______________, 20___.</w:t>
      </w:r>
    </w:p>
    <w:p w:rsidR="00000000" w:rsidRDefault="00F27BDB">
      <w:pPr>
        <w:pStyle w:val="TextHeading2"/>
        <w:keepNext/>
        <w:spacing w:after="240"/>
        <w:ind w:firstLine="720"/>
      </w:pPr>
    </w:p>
    <w:p w:rsidR="00000000" w:rsidRDefault="00F27BDB">
      <w:pPr>
        <w:keepNext/>
        <w:keepLines/>
        <w:tabs>
          <w:tab w:val="left" w:pos="4320"/>
        </w:tabs>
        <w:spacing w:before="840"/>
        <w:rPr>
          <w:u w:val="single"/>
        </w:rPr>
      </w:pPr>
      <w:r>
        <w:rPr>
          <w:u w:val="single"/>
        </w:rPr>
        <w:tab/>
      </w:r>
    </w:p>
    <w:p w:rsidR="00000000" w:rsidRDefault="00F27BDB">
      <w:pPr>
        <w:keepNext/>
        <w:keepLines/>
        <w:tabs>
          <w:tab w:val="left" w:pos="4320"/>
        </w:tabs>
        <w:outlineLvl w:val="0"/>
      </w:pPr>
      <w:r>
        <w:t>Notary Public</w:t>
      </w:r>
    </w:p>
    <w:p w:rsidR="00000000" w:rsidRDefault="00F27BDB">
      <w:pPr>
        <w:keepNext/>
        <w:keepLines/>
        <w:tabs>
          <w:tab w:val="left" w:pos="4320"/>
        </w:tabs>
        <w:spacing w:before="120"/>
        <w:rPr>
          <w:u w:val="single"/>
        </w:rPr>
      </w:pPr>
      <w:r>
        <w:t>My commission expires:  __________________________</w:t>
      </w:r>
    </w:p>
    <w:p w:rsidR="008D6A7C" w:rsidRDefault="008D6A7C"/>
    <w:sectPr w:rsidR="008D6A7C" w:rsidSect="00B57F07">
      <w:footerReference w:type="default" r:id="rId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DB" w:rsidRDefault="00F27BDB">
      <w:r>
        <w:separator/>
      </w:r>
    </w:p>
  </w:endnote>
  <w:endnote w:type="continuationSeparator" w:id="0">
    <w:p w:rsidR="00F27BDB" w:rsidRDefault="00F2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altName w:val="Courier New"/>
    <w:panose1 w:val="02070309020205020404"/>
    <w:charset w:val="00"/>
    <w:family w:val="modern"/>
    <w:pitch w:val="fixed"/>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27BDB">
    <w:pPr>
      <w:tabs>
        <w:tab w:val="left" w:pos="2700"/>
        <w:tab w:val="left" w:pos="5940"/>
        <w:tab w:val="right" w:pos="8640"/>
      </w:tabs>
      <w:jc w:val="center"/>
      <w:rPr>
        <w:b/>
      </w:rPr>
    </w:pPr>
  </w:p>
  <w:p w:rsidR="00000000" w:rsidRPr="00B57F07" w:rsidRDefault="00F27BDB">
    <w:pPr>
      <w:tabs>
        <w:tab w:val="left" w:pos="1080"/>
        <w:tab w:val="center" w:pos="4320"/>
        <w:tab w:val="left" w:pos="6307"/>
        <w:tab w:val="left" w:pos="7387"/>
        <w:tab w:val="left" w:pos="7560"/>
        <w:tab w:val="right" w:pos="8640"/>
      </w:tabs>
      <w:rPr>
        <w:rStyle w:val="PageNumber"/>
      </w:rPr>
    </w:pPr>
    <w:r>
      <w:rPr>
        <w:u w:val="single"/>
      </w:rPr>
      <w:tab/>
    </w:r>
    <w:r>
      <w:tab/>
      <w:t xml:space="preserve">Page </w:t>
    </w:r>
    <w:r>
      <w:rPr>
        <w:rStyle w:val="PageNumber"/>
      </w:rPr>
      <w:fldChar w:fldCharType="begin"/>
    </w:r>
    <w:r>
      <w:rPr>
        <w:rStyle w:val="PageNumber"/>
      </w:rPr>
      <w:instrText xml:space="preserve"> PAGE </w:instrText>
    </w:r>
    <w:r>
      <w:rPr>
        <w:rStyle w:val="PageNumber"/>
      </w:rPr>
      <w:fldChar w:fldCharType="separate"/>
    </w:r>
    <w:r w:rsidR="00886656">
      <w:rPr>
        <w:rStyle w:val="PageNumber"/>
        <w:noProof/>
      </w:rPr>
      <w:t>6</w:t>
    </w:r>
    <w:r>
      <w:rPr>
        <w:rStyle w:val="PageNumber"/>
      </w:rPr>
      <w:fldChar w:fldCharType="end"/>
    </w:r>
    <w:r w:rsidR="00B57F07">
      <w:rPr>
        <w:rStyle w:val="PageNumber"/>
      </w:rPr>
      <w:t xml:space="preserve">          </w:t>
    </w:r>
    <w:r>
      <w:rPr>
        <w:rStyle w:val="PageNumber"/>
        <w:u w:val="single"/>
      </w:rPr>
      <w:tab/>
    </w:r>
    <w:r>
      <w:rPr>
        <w:rStyle w:val="PageNumber"/>
      </w:rPr>
      <w:tab/>
    </w:r>
    <w:r w:rsidR="00B57F07">
      <w:rPr>
        <w:rStyle w:val="PageNumber"/>
      </w:rPr>
      <w:t>________</w:t>
    </w:r>
  </w:p>
  <w:p w:rsidR="00B57F07" w:rsidRPr="00B57F07" w:rsidRDefault="00B57F07">
    <w:pPr>
      <w:tabs>
        <w:tab w:val="left" w:pos="1080"/>
        <w:tab w:val="center" w:pos="4320"/>
        <w:tab w:val="left" w:pos="6307"/>
        <w:tab w:val="left" w:pos="7387"/>
        <w:tab w:val="left" w:pos="7560"/>
        <w:tab w:val="right" w:pos="8640"/>
      </w:tabs>
      <w:rPr>
        <w:rStyle w:val="PageNumber"/>
        <w:bCs/>
        <w:sz w:val="16"/>
        <w:szCs w:val="16"/>
      </w:rPr>
    </w:pPr>
    <w:r w:rsidRPr="00B57F07">
      <w:rPr>
        <w:rStyle w:val="PageNumber"/>
        <w:sz w:val="16"/>
        <w:szCs w:val="16"/>
      </w:rPr>
      <w:t>Initial</w:t>
    </w:r>
    <w:r>
      <w:rPr>
        <w:rStyle w:val="PageNumber"/>
        <w:sz w:val="16"/>
        <w:szCs w:val="16"/>
      </w:rPr>
      <w:t>s</w:t>
    </w:r>
    <w:r w:rsidRPr="00B57F07">
      <w:rPr>
        <w:rStyle w:val="PageNumber"/>
        <w:sz w:val="16"/>
        <w:szCs w:val="16"/>
      </w:rPr>
      <w:t xml:space="preserve"> of Will</w:t>
    </w:r>
    <w:r w:rsidR="007A3739">
      <w:rPr>
        <w:rStyle w:val="PageNumber"/>
        <w:sz w:val="16"/>
        <w:szCs w:val="16"/>
      </w:rPr>
      <w:t xml:space="preserve"> M</w:t>
    </w:r>
    <w:r w:rsidRPr="00B57F07">
      <w:rPr>
        <w:rStyle w:val="PageNumber"/>
        <w:sz w:val="16"/>
        <w:szCs w:val="16"/>
      </w:rPr>
      <w:t>aker</w:t>
    </w:r>
    <w:r>
      <w:rPr>
        <w:rStyle w:val="PageNumber"/>
        <w:sz w:val="16"/>
        <w:szCs w:val="16"/>
      </w:rPr>
      <w:tab/>
      <w:t xml:space="preserve">                                                                             Initials of Witness 1 </w:t>
    </w:r>
    <w:r>
      <w:rPr>
        <w:rStyle w:val="PageNumber"/>
        <w:sz w:val="16"/>
        <w:szCs w:val="16"/>
      </w:rPr>
      <w:tab/>
      <w:t>Initials of Witness 2</w:t>
    </w:r>
  </w:p>
  <w:p w:rsidR="00000000" w:rsidRDefault="00F27BDB">
    <w:pPr>
      <w:jc w:val="center"/>
      <w:rPr>
        <w:rFonts w:ascii="Arial" w:hAnsi="Arial" w:cs="Arial"/>
        <w:smallCaps/>
        <w:sz w:val="8"/>
        <w:szCs w:val="6"/>
      </w:rPr>
    </w:pPr>
  </w:p>
  <w:p w:rsidR="00000000" w:rsidRDefault="00B57F07">
    <w:pPr>
      <w:jc w:val="center"/>
      <w:rPr>
        <w:rFonts w:ascii="Arial" w:hAnsi="Arial" w:cs="Arial"/>
        <w:smallCaps/>
        <w:sz w:val="16"/>
        <w:szCs w:val="16"/>
      </w:rPr>
    </w:pPr>
    <w:r>
      <w:rPr>
        <w:rFonts w:ascii="Arial" w:hAnsi="Arial" w:cs="Arial"/>
        <w:smallCaps/>
        <w:sz w:val="16"/>
        <w:szCs w:val="16"/>
      </w:rPr>
      <w:t xml:space="preserve">© </w:t>
    </w:r>
    <w:r w:rsidR="00F27BDB">
      <w:rPr>
        <w:rFonts w:ascii="Arial" w:hAnsi="Arial" w:cs="Arial"/>
        <w:smallCaps/>
        <w:sz w:val="16"/>
        <w:szCs w:val="16"/>
      </w:rPr>
      <w:t>Majors Law Firm, P.C., P.O. Box 2922, 125 S. King Street, Suite 2A, Jackson, Wyoming 83001</w:t>
    </w:r>
    <w:r w:rsidR="00F27BDB">
      <w:rPr>
        <w:rFonts w:ascii="Arial" w:hAnsi="Arial" w:cs="Arial"/>
        <w:smallCaps/>
        <w:sz w:val="16"/>
        <w:szCs w:val="16"/>
      </w:rPr>
      <w:t xml:space="preserve"> |</w:t>
    </w:r>
    <w:r w:rsidR="00F27BDB">
      <w:rPr>
        <w:rFonts w:ascii="Arial" w:hAnsi="Arial" w:cs="Arial"/>
        <w:smallCaps/>
        <w:sz w:val="16"/>
        <w:szCs w:val="16"/>
      </w:rPr>
      <w:t xml:space="preserve"> (307) 733-4117</w:t>
    </w:r>
    <w:r w:rsidR="00831E56">
      <w:rPr>
        <w:rFonts w:ascii="Arial" w:hAnsi="Arial" w:cs="Arial"/>
        <w:smallCaps/>
        <w:sz w:val="16"/>
        <w:szCs w:val="16"/>
      </w:rPr>
      <w:t xml:space="preserve"> www.wyomingcounsel.com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DB" w:rsidRDefault="00F27BDB">
      <w:r>
        <w:separator/>
      </w:r>
    </w:p>
  </w:footnote>
  <w:footnote w:type="continuationSeparator" w:id="0">
    <w:p w:rsidR="00F27BDB" w:rsidRDefault="00F27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
    <w:nsid w:val="0FD92341"/>
    <w:multiLevelType w:val="multilevel"/>
    <w:tmpl w:val="53623468"/>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abstractNum w:abstractNumId="3">
    <w:nsid w:val="113E2749"/>
    <w:multiLevelType w:val="multilevel"/>
    <w:tmpl w:val="598CD7B6"/>
    <w:lvl w:ilvl="0">
      <w:start w:val="1"/>
      <w:numFmt w:val="none"/>
      <w:suff w:val="nothing"/>
      <w:lvlText w:val=""/>
      <w:lvlJc w:val="left"/>
      <w:rPr>
        <w:rFonts w:cs="Times New Roman" w:hint="default"/>
      </w:rPr>
    </w:lvl>
    <w:lvl w:ilvl="1">
      <w:start w:val="1"/>
      <w:numFmt w:val="decimalZero"/>
      <w:isLgl/>
      <w:lvlText w:val="Section %1.%2"/>
      <w:lvlJc w:val="left"/>
      <w:pPr>
        <w:tabs>
          <w:tab w:val="num" w:pos="396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5">
    <w:nsid w:val="176414AE"/>
    <w:multiLevelType w:val="multilevel"/>
    <w:tmpl w:val="DE2A9560"/>
    <w:lvl w:ilvl="0">
      <w:start w:val="1"/>
      <w:numFmt w:val="none"/>
      <w:lvlText w:val=""/>
      <w:lvlJc w:val="left"/>
      <w:pPr>
        <w:tabs>
          <w:tab w:val="num" w:pos="360"/>
        </w:tabs>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18AB10A2"/>
    <w:multiLevelType w:val="multilevel"/>
    <w:tmpl w:val="4D0A003E"/>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7">
    <w:nsid w:val="198D6053"/>
    <w:multiLevelType w:val="multilevel"/>
    <w:tmpl w:val="5132453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1A492966"/>
    <w:multiLevelType w:val="multilevel"/>
    <w:tmpl w:val="5734DC4C"/>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9">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0">
    <w:nsid w:val="249D4C7D"/>
    <w:multiLevelType w:val="multilevel"/>
    <w:tmpl w:val="A43E91E4"/>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1">
    <w:nsid w:val="29931FD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2">
    <w:nsid w:val="2F2A25D1"/>
    <w:multiLevelType w:val="multilevel"/>
    <w:tmpl w:val="9D962702"/>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43491A17"/>
    <w:multiLevelType w:val="multilevel"/>
    <w:tmpl w:val="B8A0609A"/>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48D72137"/>
    <w:multiLevelType w:val="hybridMultilevel"/>
    <w:tmpl w:val="E4E028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9F62868"/>
    <w:multiLevelType w:val="multilevel"/>
    <w:tmpl w:val="A5CACB9C"/>
    <w:lvl w:ilvl="0">
      <w:start w:val="1"/>
      <w:numFmt w:val="none"/>
      <w:lvlText w:val=""/>
      <w:lvlJc w:val="left"/>
      <w:pPr>
        <w:tabs>
          <w:tab w:val="num" w:pos="360"/>
        </w:tabs>
      </w:pPr>
      <w:rPr>
        <w:rFonts w:cs="Times New Roman" w:hint="default"/>
      </w:rPr>
    </w:lvl>
    <w:lvl w:ilvl="1">
      <w:start w:val="1"/>
      <w:numFmt w:val="cardinalText"/>
      <w:suff w:val="nothing"/>
      <w:lvlText w:val="Article %2"/>
      <w:lvlJc w:val="left"/>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7">
    <w:nsid w:val="5AF23E02"/>
    <w:multiLevelType w:val="multilevel"/>
    <w:tmpl w:val="8040AA4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9">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0">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1">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2">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23">
    <w:nsid w:val="6CEA2A4B"/>
    <w:multiLevelType w:val="multilevel"/>
    <w:tmpl w:val="0BDA1E24"/>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lvlText w:val="(%6)"/>
      <w:lvlJc w:val="left"/>
      <w:pPr>
        <w:tabs>
          <w:tab w:val="num" w:pos="4680"/>
        </w:tabs>
        <w:ind w:left="4320"/>
      </w:pPr>
      <w:rPr>
        <w:rFonts w:cs="Times New Roman"/>
      </w:rPr>
    </w:lvl>
    <w:lvl w:ilvl="6">
      <w:start w:val="1"/>
      <w:numFmt w:val="lowerRoman"/>
      <w:lvlText w:val="(%7)"/>
      <w:lvlJc w:val="left"/>
      <w:pPr>
        <w:tabs>
          <w:tab w:val="num" w:pos="5400"/>
        </w:tabs>
        <w:ind w:left="5040"/>
      </w:pPr>
      <w:rPr>
        <w:rFonts w:cs="Times New Roman"/>
      </w:rPr>
    </w:lvl>
    <w:lvl w:ilvl="7">
      <w:start w:val="1"/>
      <w:numFmt w:val="lowerLetter"/>
      <w:lvlText w:val="(%8)"/>
      <w:lvlJc w:val="left"/>
      <w:pPr>
        <w:tabs>
          <w:tab w:val="num" w:pos="6120"/>
        </w:tabs>
        <w:ind w:left="5760"/>
      </w:pPr>
      <w:rPr>
        <w:rFonts w:cs="Times New Roman"/>
      </w:rPr>
    </w:lvl>
    <w:lvl w:ilvl="8">
      <w:start w:val="1"/>
      <w:numFmt w:val="lowerRoman"/>
      <w:lvlText w:val="(%9)"/>
      <w:lvlJc w:val="left"/>
      <w:pPr>
        <w:tabs>
          <w:tab w:val="num" w:pos="6840"/>
        </w:tabs>
        <w:ind w:left="6480"/>
      </w:pPr>
      <w:rPr>
        <w:rFonts w:cs="Times New Roman"/>
      </w:rPr>
    </w:lvl>
  </w:abstractNum>
  <w:abstractNum w:abstractNumId="24">
    <w:nsid w:val="6ECD77B9"/>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25">
    <w:nsid w:val="747501F6"/>
    <w:multiLevelType w:val="multilevel"/>
    <w:tmpl w:val="51D26136"/>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2160"/>
        </w:tabs>
        <w:ind w:left="2160" w:hanging="216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decimal"/>
      <w:lvlText w:val="%1.%2.%3.%4.%5.%6.%7."/>
      <w:lvlJc w:val="left"/>
      <w:pPr>
        <w:tabs>
          <w:tab w:val="num" w:pos="5040"/>
        </w:tabs>
        <w:ind w:left="4320" w:hanging="720"/>
      </w:pPr>
      <w:rPr>
        <w:rFonts w:cs="Times New Roman" w:hint="default"/>
      </w:rPr>
    </w:lvl>
    <w:lvl w:ilvl="7">
      <w:start w:val="1"/>
      <w:numFmt w:val="decimal"/>
      <w:lvlText w:val="%1.%2.%3.%4.%5.%6.%7.%8."/>
      <w:lvlJc w:val="left"/>
      <w:pPr>
        <w:tabs>
          <w:tab w:val="num" w:pos="5760"/>
        </w:tabs>
        <w:ind w:left="5040" w:hanging="720"/>
      </w:pPr>
      <w:rPr>
        <w:rFonts w:cs="Times New Roman" w:hint="default"/>
      </w:rPr>
    </w:lvl>
    <w:lvl w:ilvl="8">
      <w:start w:val="1"/>
      <w:numFmt w:val="decimal"/>
      <w:lvlText w:val="%1.%2.%3.%4.%5.%6.%7.%8.%9."/>
      <w:lvlJc w:val="left"/>
      <w:pPr>
        <w:tabs>
          <w:tab w:val="num" w:pos="6120"/>
        </w:tabs>
        <w:ind w:left="5040" w:hanging="720"/>
      </w:pPr>
      <w:rPr>
        <w:rFonts w:cs="Times New Roman" w:hint="default"/>
      </w:rPr>
    </w:lvl>
  </w:abstractNum>
  <w:num w:numId="1">
    <w:abstractNumId w:val="22"/>
  </w:num>
  <w:num w:numId="2">
    <w:abstractNumId w:val="9"/>
  </w:num>
  <w:num w:numId="3">
    <w:abstractNumId w:val="9"/>
  </w:num>
  <w:num w:numId="4">
    <w:abstractNumId w:val="19"/>
  </w:num>
  <w:num w:numId="5">
    <w:abstractNumId w:val="1"/>
  </w:num>
  <w:num w:numId="6">
    <w:abstractNumId w:val="18"/>
  </w:num>
  <w:num w:numId="7">
    <w:abstractNumId w:val="20"/>
  </w:num>
  <w:num w:numId="8">
    <w:abstractNumId w:val="11"/>
  </w:num>
  <w:num w:numId="9">
    <w:abstractNumId w:val="16"/>
  </w:num>
  <w:num w:numId="10">
    <w:abstractNumId w:val="2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7C"/>
    <w:rsid w:val="007A3739"/>
    <w:rsid w:val="00831E56"/>
    <w:rsid w:val="00886656"/>
    <w:rsid w:val="008D6A7C"/>
    <w:rsid w:val="00B57F07"/>
    <w:rsid w:val="00BD2E2B"/>
    <w:rsid w:val="00F2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No List"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D6A7C"/>
    <w:rPr>
      <w:sz w:val="24"/>
      <w:szCs w:val="24"/>
    </w:rPr>
  </w:style>
  <w:style w:type="paragraph" w:styleId="Heading1">
    <w:name w:val="heading 1"/>
    <w:next w:val="TextHeading2"/>
    <w:link w:val="Heading1Char"/>
    <w:qFormat/>
    <w:rsid w:val="008D6A7C"/>
    <w:pPr>
      <w:keepNext/>
      <w:keepLines/>
      <w:numPr>
        <w:ilvl w:val="1"/>
        <w:numId w:val="2"/>
      </w:numPr>
      <w:spacing w:after="360" w:line="400" w:lineRule="exact"/>
      <w:jc w:val="center"/>
      <w:outlineLvl w:val="0"/>
    </w:pPr>
    <w:rPr>
      <w:rFonts w:ascii="Arial" w:hAnsi="Arial"/>
      <w:b/>
      <w:sz w:val="32"/>
    </w:rPr>
  </w:style>
  <w:style w:type="paragraph" w:styleId="Heading2">
    <w:name w:val="heading 2"/>
    <w:next w:val="TextHeading2"/>
    <w:link w:val="Heading2Char"/>
    <w:qFormat/>
    <w:rsid w:val="008D6A7C"/>
    <w:pPr>
      <w:keepNext/>
      <w:keepLines/>
      <w:numPr>
        <w:ilvl w:val="2"/>
        <w:numId w:val="2"/>
      </w:numPr>
      <w:spacing w:before="240" w:after="120"/>
      <w:outlineLvl w:val="1"/>
    </w:pPr>
    <w:rPr>
      <w:rFonts w:ascii="Arial" w:hAnsi="Arial"/>
      <w:b/>
      <w:sz w:val="24"/>
    </w:rPr>
  </w:style>
  <w:style w:type="paragraph" w:styleId="Heading3">
    <w:name w:val="heading 3"/>
    <w:next w:val="TextHeading3"/>
    <w:link w:val="Heading3Char"/>
    <w:qFormat/>
    <w:rsid w:val="008D6A7C"/>
    <w:pPr>
      <w:keepNext/>
      <w:keepLines/>
      <w:numPr>
        <w:ilvl w:val="3"/>
        <w:numId w:val="2"/>
      </w:numPr>
      <w:spacing w:before="120" w:after="120"/>
      <w:ind w:right="720"/>
      <w:outlineLvl w:val="2"/>
    </w:pPr>
    <w:rPr>
      <w:rFonts w:ascii="Arial" w:hAnsi="Arial"/>
      <w:b/>
      <w:sz w:val="24"/>
    </w:rPr>
  </w:style>
  <w:style w:type="paragraph" w:styleId="Heading4">
    <w:name w:val="heading 4"/>
    <w:next w:val="TextHeading4"/>
    <w:link w:val="Heading4Char"/>
    <w:qFormat/>
    <w:rsid w:val="008D6A7C"/>
    <w:pPr>
      <w:keepNext/>
      <w:keepLines/>
      <w:numPr>
        <w:ilvl w:val="4"/>
        <w:numId w:val="2"/>
      </w:numPr>
      <w:spacing w:before="120" w:after="120"/>
      <w:ind w:right="1440"/>
      <w:outlineLvl w:val="3"/>
    </w:pPr>
    <w:rPr>
      <w:rFonts w:ascii="Arial" w:hAnsi="Arial"/>
      <w:b/>
      <w:sz w:val="24"/>
    </w:rPr>
  </w:style>
  <w:style w:type="paragraph" w:styleId="Heading5">
    <w:name w:val="heading 5"/>
    <w:next w:val="TextHeading5"/>
    <w:link w:val="Heading5Char"/>
    <w:qFormat/>
    <w:rsid w:val="008D6A7C"/>
    <w:pPr>
      <w:keepNext/>
      <w:keepLines/>
      <w:numPr>
        <w:ilvl w:val="5"/>
        <w:numId w:val="2"/>
      </w:numPr>
      <w:spacing w:before="120" w:after="120"/>
      <w:ind w:right="2160"/>
      <w:outlineLvl w:val="4"/>
    </w:pPr>
    <w:rPr>
      <w:rFonts w:ascii="Arial" w:hAnsi="Arial"/>
      <w:b/>
      <w:sz w:val="24"/>
    </w:rPr>
  </w:style>
  <w:style w:type="paragraph" w:styleId="Heading6">
    <w:name w:val="heading 6"/>
    <w:aliases w:val="Paragraph2,OutHeading 6"/>
    <w:basedOn w:val="Normal"/>
    <w:next w:val="Normal"/>
    <w:link w:val="Heading6Char"/>
    <w:uiPriority w:val="99"/>
    <w:qFormat/>
    <w:rsid w:val="000052DD"/>
    <w:pPr>
      <w:numPr>
        <w:ilvl w:val="5"/>
        <w:numId w:val="1"/>
      </w:numPr>
      <w:spacing w:before="240" w:after="60"/>
      <w:outlineLvl w:val="5"/>
    </w:pPr>
    <w:rPr>
      <w:b/>
      <w:bCs/>
      <w:sz w:val="22"/>
      <w:szCs w:val="22"/>
    </w:rPr>
  </w:style>
  <w:style w:type="paragraph" w:styleId="Heading7">
    <w:name w:val="heading 7"/>
    <w:aliases w:val="OutHeading 7"/>
    <w:basedOn w:val="Normal"/>
    <w:next w:val="Normal"/>
    <w:link w:val="Heading7Char"/>
    <w:uiPriority w:val="99"/>
    <w:qFormat/>
    <w:rsid w:val="000052DD"/>
    <w:pPr>
      <w:numPr>
        <w:ilvl w:val="6"/>
        <w:numId w:val="1"/>
      </w:numPr>
      <w:spacing w:before="240" w:after="60"/>
      <w:outlineLvl w:val="6"/>
    </w:pPr>
  </w:style>
  <w:style w:type="paragraph" w:styleId="Heading8">
    <w:name w:val="heading 8"/>
    <w:aliases w:val="OutHeading 8"/>
    <w:basedOn w:val="Normal"/>
    <w:next w:val="Normal"/>
    <w:link w:val="Heading8Char"/>
    <w:uiPriority w:val="99"/>
    <w:qFormat/>
    <w:rsid w:val="000052DD"/>
    <w:pPr>
      <w:numPr>
        <w:ilvl w:val="7"/>
        <w:numId w:val="1"/>
      </w:numPr>
      <w:spacing w:before="240" w:after="60"/>
      <w:outlineLvl w:val="7"/>
    </w:pPr>
    <w:rPr>
      <w:i/>
      <w:iCs/>
    </w:rPr>
  </w:style>
  <w:style w:type="paragraph" w:styleId="Heading9">
    <w:name w:val="heading 9"/>
    <w:aliases w:val="OutHeading 9"/>
    <w:basedOn w:val="Normal"/>
    <w:next w:val="Normal"/>
    <w:link w:val="Heading9Char"/>
    <w:uiPriority w:val="99"/>
    <w:qFormat/>
    <w:rsid w:val="000052DD"/>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8D6A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D6A7C"/>
  </w:style>
  <w:style w:type="character" w:customStyle="1" w:styleId="Heading1Char">
    <w:name w:val="Heading 1 Char"/>
    <w:basedOn w:val="DefaultParagraphFont"/>
    <w:link w:val="Heading1"/>
    <w:locked/>
    <w:rPr>
      <w:rFonts w:ascii="Arial" w:hAnsi="Arial"/>
      <w:b/>
      <w:sz w:val="32"/>
    </w:rPr>
  </w:style>
  <w:style w:type="character" w:customStyle="1" w:styleId="Heading2Char">
    <w:name w:val="Heading 2 Char"/>
    <w:basedOn w:val="DefaultParagraphFont"/>
    <w:link w:val="Heading2"/>
    <w:locked/>
    <w:rPr>
      <w:rFonts w:ascii="Arial" w:hAnsi="Arial"/>
      <w:b/>
      <w:sz w:val="24"/>
    </w:rPr>
  </w:style>
  <w:style w:type="character" w:customStyle="1" w:styleId="Heading3Char">
    <w:name w:val="Heading 3 Char"/>
    <w:basedOn w:val="DefaultParagraphFont"/>
    <w:link w:val="Heading3"/>
    <w:locked/>
    <w:rPr>
      <w:rFonts w:ascii="Arial" w:hAnsi="Arial"/>
      <w:b/>
      <w:sz w:val="24"/>
    </w:rPr>
  </w:style>
  <w:style w:type="character" w:customStyle="1" w:styleId="Heading4Char">
    <w:name w:val="Heading 4 Char"/>
    <w:basedOn w:val="DefaultParagraphFont"/>
    <w:link w:val="Heading4"/>
    <w:locked/>
    <w:rPr>
      <w:rFonts w:ascii="Arial" w:hAnsi="Arial"/>
      <w:b/>
      <w:sz w:val="24"/>
    </w:rPr>
  </w:style>
  <w:style w:type="character" w:customStyle="1" w:styleId="Heading5Char">
    <w:name w:val="Heading 5 Char"/>
    <w:basedOn w:val="DefaultParagraphFont"/>
    <w:link w:val="Heading5"/>
    <w:locked/>
    <w:rPr>
      <w:rFonts w:ascii="Arial" w:hAnsi="Arial"/>
      <w:b/>
      <w:sz w:val="24"/>
    </w:rPr>
  </w:style>
  <w:style w:type="character" w:customStyle="1" w:styleId="Heading6Char">
    <w:name w:val="Heading 6 Char"/>
    <w:aliases w:val="Paragraph2 Char,OutHeading 6 Char"/>
    <w:basedOn w:val="DefaultParagraphFont"/>
    <w:link w:val="Heading6"/>
    <w:uiPriority w:val="99"/>
    <w:locked/>
    <w:rPr>
      <w:rFonts w:cs="Times New Roman"/>
      <w:b/>
      <w:bCs/>
    </w:rPr>
  </w:style>
  <w:style w:type="character" w:customStyle="1" w:styleId="Heading7Char">
    <w:name w:val="Heading 7 Char"/>
    <w:aliases w:val="OutHeading 7 Char"/>
    <w:basedOn w:val="DefaultParagraphFont"/>
    <w:link w:val="Heading7"/>
    <w:uiPriority w:val="99"/>
    <w:locked/>
    <w:rPr>
      <w:rFonts w:cs="Times New Roman"/>
      <w:sz w:val="24"/>
      <w:szCs w:val="24"/>
    </w:rPr>
  </w:style>
  <w:style w:type="character" w:customStyle="1" w:styleId="Heading8Char">
    <w:name w:val="Heading 8 Char"/>
    <w:aliases w:val="OutHeading 8 Char"/>
    <w:basedOn w:val="DefaultParagraphFont"/>
    <w:link w:val="Heading8"/>
    <w:uiPriority w:val="99"/>
    <w:locked/>
    <w:rPr>
      <w:rFonts w:cs="Times New Roman"/>
      <w:i/>
      <w:iCs/>
      <w:sz w:val="24"/>
      <w:szCs w:val="24"/>
    </w:rPr>
  </w:style>
  <w:style w:type="character" w:customStyle="1" w:styleId="Heading9Char">
    <w:name w:val="Heading 9 Char"/>
    <w:aliases w:val="OutHeading 9 Char"/>
    <w:basedOn w:val="DefaultParagraphFont"/>
    <w:link w:val="Heading9"/>
    <w:uiPriority w:val="99"/>
    <w:locked/>
    <w:rPr>
      <w:rFonts w:ascii="Arial" w:hAnsi="Arial" w:cs="Arial"/>
    </w:rPr>
  </w:style>
  <w:style w:type="paragraph" w:customStyle="1" w:styleId="t1">
    <w:name w:val="t1"/>
    <w:basedOn w:val="Normal"/>
    <w:uiPriority w:val="99"/>
    <w:rsid w:val="00587284"/>
    <w:pPr>
      <w:spacing w:before="120" w:after="120"/>
    </w:pPr>
  </w:style>
  <w:style w:type="paragraph" w:customStyle="1" w:styleId="TextHeading2">
    <w:name w:val="Text Heading 2"/>
    <w:link w:val="TextHeading2Char"/>
    <w:rsid w:val="008D6A7C"/>
    <w:pPr>
      <w:spacing w:before="120" w:after="120"/>
      <w:jc w:val="both"/>
    </w:pPr>
    <w:rPr>
      <w:sz w:val="24"/>
    </w:rPr>
  </w:style>
  <w:style w:type="paragraph" w:customStyle="1" w:styleId="TextHeading3">
    <w:name w:val="Text Heading 3"/>
    <w:link w:val="TextHeading3Char"/>
    <w:rsid w:val="008D6A7C"/>
    <w:pPr>
      <w:spacing w:before="120" w:after="120"/>
      <w:ind w:left="720" w:right="720"/>
      <w:jc w:val="both"/>
    </w:pPr>
    <w:rPr>
      <w:sz w:val="24"/>
    </w:rPr>
  </w:style>
  <w:style w:type="paragraph" w:customStyle="1" w:styleId="TextHeading4">
    <w:name w:val="Text Heading 4"/>
    <w:rsid w:val="008D6A7C"/>
    <w:pPr>
      <w:spacing w:before="120" w:after="120"/>
      <w:ind w:left="1440" w:right="1440"/>
      <w:jc w:val="both"/>
    </w:pPr>
    <w:rPr>
      <w:sz w:val="24"/>
    </w:rPr>
  </w:style>
  <w:style w:type="paragraph" w:customStyle="1" w:styleId="TextHeading5">
    <w:name w:val="Text Heading 5"/>
    <w:rsid w:val="008D6A7C"/>
    <w:pPr>
      <w:spacing w:before="120" w:after="120"/>
      <w:ind w:left="2160" w:right="2160"/>
      <w:jc w:val="both"/>
    </w:pPr>
    <w:rPr>
      <w:sz w:val="24"/>
    </w:rPr>
  </w:style>
  <w:style w:type="paragraph" w:styleId="Title">
    <w:name w:val="Title"/>
    <w:basedOn w:val="Normal"/>
    <w:next w:val="Normal"/>
    <w:link w:val="TitleChar"/>
    <w:qFormat/>
    <w:rsid w:val="008D6A7C"/>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Pr>
      <w:rFonts w:ascii="Arial" w:hAnsi="Arial"/>
      <w:b/>
      <w:sz w:val="36"/>
    </w:rPr>
  </w:style>
  <w:style w:type="paragraph" w:customStyle="1" w:styleId="TitleDocument">
    <w:name w:val="Title Document"/>
    <w:rsid w:val="008D6A7C"/>
    <w:pPr>
      <w:spacing w:line="400" w:lineRule="exact"/>
      <w:jc w:val="center"/>
    </w:pPr>
    <w:rPr>
      <w:rFonts w:ascii="Arial" w:hAnsi="Arial"/>
      <w:b/>
      <w:sz w:val="36"/>
    </w:rPr>
  </w:style>
  <w:style w:type="paragraph" w:customStyle="1" w:styleId="TitleDocumentCenter">
    <w:name w:val="Title Document Center"/>
    <w:next w:val="TextHeading2"/>
    <w:rsid w:val="008D6A7C"/>
    <w:pPr>
      <w:spacing w:before="120" w:line="400" w:lineRule="atLeast"/>
      <w:jc w:val="center"/>
    </w:pPr>
    <w:rPr>
      <w:rFonts w:ascii="Arial" w:hAnsi="Arial"/>
      <w:b/>
      <w:noProof/>
      <w:sz w:val="36"/>
    </w:rPr>
  </w:style>
  <w:style w:type="paragraph" w:customStyle="1" w:styleId="TitlePage">
    <w:name w:val="Title Page"/>
    <w:rsid w:val="008D6A7C"/>
    <w:pPr>
      <w:keepNext/>
      <w:keepLines/>
      <w:spacing w:after="480" w:line="400" w:lineRule="exact"/>
      <w:jc w:val="center"/>
    </w:pPr>
    <w:rPr>
      <w:rFonts w:ascii="Arial" w:hAnsi="Arial"/>
      <w:b/>
      <w:sz w:val="36"/>
    </w:rPr>
  </w:style>
  <w:style w:type="paragraph" w:styleId="TOC1">
    <w:name w:val="toc 1"/>
    <w:next w:val="Normal"/>
    <w:semiHidden/>
    <w:rsid w:val="008D6A7C"/>
    <w:pPr>
      <w:keepNext/>
      <w:tabs>
        <w:tab w:val="left" w:pos="2520"/>
        <w:tab w:val="right" w:leader="dot" w:pos="8640"/>
      </w:tabs>
      <w:spacing w:before="360" w:after="60"/>
      <w:ind w:left="2520" w:right="720" w:hanging="2520"/>
    </w:pPr>
    <w:rPr>
      <w:rFonts w:ascii="Arial" w:hAnsi="Arial"/>
      <w:b/>
      <w:sz w:val="24"/>
    </w:rPr>
  </w:style>
  <w:style w:type="paragraph" w:styleId="TOC2">
    <w:name w:val="toc 2"/>
    <w:next w:val="Normal"/>
    <w:semiHidden/>
    <w:rsid w:val="008D6A7C"/>
    <w:pPr>
      <w:tabs>
        <w:tab w:val="left" w:pos="2520"/>
        <w:tab w:val="right" w:leader="dot" w:pos="8640"/>
      </w:tabs>
      <w:ind w:left="2520" w:right="720" w:hanging="2520"/>
    </w:pPr>
    <w:rPr>
      <w:sz w:val="24"/>
    </w:rPr>
  </w:style>
  <w:style w:type="paragraph" w:styleId="Header">
    <w:name w:val="header"/>
    <w:basedOn w:val="Normal"/>
    <w:link w:val="HeaderChar"/>
    <w:uiPriority w:val="99"/>
    <w:rsid w:val="00A4370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A43703"/>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BC1909"/>
    <w:rPr>
      <w:rFonts w:cs="Times New Roman"/>
    </w:rPr>
  </w:style>
  <w:style w:type="paragraph" w:styleId="DocumentMap">
    <w:name w:val="Document Map"/>
    <w:basedOn w:val="Normal"/>
    <w:link w:val="DocumentMapChar"/>
    <w:semiHidden/>
    <w:rsid w:val="008D6A7C"/>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sz w:val="24"/>
      <w:szCs w:val="24"/>
      <w:shd w:val="clear" w:color="auto" w:fill="000080"/>
    </w:rPr>
  </w:style>
  <w:style w:type="paragraph" w:customStyle="1" w:styleId="DocumentTitle">
    <w:name w:val="Document Title"/>
    <w:next w:val="TextHeading2"/>
    <w:rsid w:val="008D6A7C"/>
    <w:pPr>
      <w:keepNext/>
      <w:keepLines/>
      <w:numPr>
        <w:numId w:val="2"/>
      </w:numPr>
      <w:spacing w:after="480" w:line="400" w:lineRule="exact"/>
      <w:jc w:val="center"/>
      <w:outlineLvl w:val="0"/>
    </w:pPr>
    <w:rPr>
      <w:rFonts w:ascii="Arial" w:hAnsi="Arial"/>
      <w:b/>
      <w:sz w:val="36"/>
    </w:rPr>
  </w:style>
  <w:style w:type="paragraph" w:styleId="TOC3">
    <w:name w:val="toc 3"/>
    <w:basedOn w:val="Normal"/>
    <w:next w:val="Normal"/>
    <w:autoRedefine/>
    <w:uiPriority w:val="99"/>
    <w:semiHidden/>
    <w:rsid w:val="00587284"/>
    <w:pPr>
      <w:ind w:left="480"/>
    </w:pPr>
  </w:style>
  <w:style w:type="paragraph" w:customStyle="1" w:styleId="Heading1Unnumbered">
    <w:name w:val="Heading 1 Unnumbered"/>
    <w:basedOn w:val="Heading1"/>
    <w:rsid w:val="008D6A7C"/>
    <w:pPr>
      <w:numPr>
        <w:ilvl w:val="0"/>
        <w:numId w:val="0"/>
      </w:numPr>
    </w:pPr>
  </w:style>
  <w:style w:type="paragraph" w:customStyle="1" w:styleId="Heading2Unnumbered">
    <w:name w:val="Heading 2 Unnumbered"/>
    <w:basedOn w:val="Heading2"/>
    <w:rsid w:val="008D6A7C"/>
    <w:pPr>
      <w:numPr>
        <w:ilvl w:val="0"/>
        <w:numId w:val="0"/>
      </w:numPr>
    </w:pPr>
  </w:style>
  <w:style w:type="character" w:styleId="Hyperlink">
    <w:name w:val="Hyperlink"/>
    <w:basedOn w:val="DefaultParagraphFont"/>
    <w:uiPriority w:val="99"/>
    <w:rsid w:val="00587284"/>
    <w:rPr>
      <w:rFonts w:cs="Times New Roman"/>
      <w:color w:val="0000FF"/>
      <w:u w:val="single"/>
    </w:rPr>
  </w:style>
  <w:style w:type="paragraph" w:customStyle="1" w:styleId="DocumentTOC">
    <w:name w:val="Document TOC"/>
    <w:next w:val="TextHeading2"/>
    <w:rsid w:val="008D6A7C"/>
    <w:pPr>
      <w:keepNext/>
      <w:keepLines/>
      <w:spacing w:after="480" w:line="400" w:lineRule="exact"/>
      <w:jc w:val="center"/>
    </w:pPr>
    <w:rPr>
      <w:rFonts w:ascii="Arial" w:hAnsi="Arial"/>
      <w:b/>
      <w:sz w:val="36"/>
    </w:rPr>
  </w:style>
  <w:style w:type="paragraph" w:customStyle="1" w:styleId="PortfolioSection">
    <w:name w:val="Portfolio Section"/>
    <w:next w:val="TextHeading2"/>
    <w:rsid w:val="008D6A7C"/>
    <w:pPr>
      <w:pBdr>
        <w:bottom w:val="single" w:sz="12" w:space="1" w:color="FFCC00"/>
      </w:pBdr>
      <w:spacing w:after="240"/>
      <w:jc w:val="right"/>
      <w:outlineLvl w:val="0"/>
    </w:pPr>
    <w:rPr>
      <w:rFonts w:ascii="Arial" w:hAnsi="Arial" w:cs="Arial"/>
      <w:b/>
      <w:bCs/>
      <w:sz w:val="32"/>
      <w:szCs w:val="32"/>
    </w:rPr>
  </w:style>
  <w:style w:type="paragraph" w:customStyle="1" w:styleId="PortfolioTitle">
    <w:name w:val="Portfolio Title"/>
    <w:next w:val="TextHeading2"/>
    <w:rsid w:val="008D6A7C"/>
    <w:pPr>
      <w:pBdr>
        <w:top w:val="single" w:sz="12" w:space="11" w:color="FFCC00"/>
        <w:bottom w:val="single" w:sz="12" w:space="11" w:color="FFCC00"/>
      </w:pBdr>
      <w:spacing w:before="2880" w:line="240" w:lineRule="atLeast"/>
      <w:jc w:val="center"/>
    </w:pPr>
    <w:rPr>
      <w:rFonts w:ascii="Arial" w:hAnsi="Arial"/>
      <w:b/>
      <w:bCs/>
      <w:sz w:val="48"/>
    </w:rPr>
  </w:style>
  <w:style w:type="table" w:styleId="TableGrid">
    <w:name w:val="Table Grid"/>
    <w:basedOn w:val="TableNormal"/>
    <w:uiPriority w:val="59"/>
    <w:locked/>
    <w:rsid w:val="008859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eading2Char">
    <w:name w:val="Text Heading 2 Char"/>
    <w:basedOn w:val="DefaultParagraphFont"/>
    <w:link w:val="TextHeading2"/>
    <w:locked/>
    <w:rsid w:val="004650BA"/>
    <w:rPr>
      <w:sz w:val="24"/>
    </w:rPr>
  </w:style>
  <w:style w:type="character" w:styleId="CommentReference">
    <w:name w:val="annotation reference"/>
    <w:basedOn w:val="DefaultParagraphFont"/>
    <w:uiPriority w:val="99"/>
    <w:semiHidden/>
    <w:unhideWhenUsed/>
    <w:rsid w:val="00E11499"/>
    <w:rPr>
      <w:rFonts w:cs="Times New Roman"/>
      <w:sz w:val="16"/>
      <w:szCs w:val="16"/>
    </w:rPr>
  </w:style>
  <w:style w:type="paragraph" w:styleId="CommentText">
    <w:name w:val="annotation text"/>
    <w:basedOn w:val="Normal"/>
    <w:next w:val="PortfolioTitle"/>
    <w:link w:val="CommentTextChar"/>
    <w:uiPriority w:val="99"/>
    <w:semiHidden/>
    <w:unhideWhenUsed/>
    <w:rsid w:val="00E11499"/>
    <w:rPr>
      <w:sz w:val="20"/>
      <w:szCs w:val="20"/>
    </w:rPr>
  </w:style>
  <w:style w:type="character" w:customStyle="1" w:styleId="CommentTextChar">
    <w:name w:val="Comment Text Char"/>
    <w:basedOn w:val="DefaultParagraphFont"/>
    <w:link w:val="CommentText"/>
    <w:uiPriority w:val="99"/>
    <w:semiHidden/>
    <w:locked/>
    <w:rsid w:val="00E11499"/>
    <w:rPr>
      <w:rFonts w:cs="Times New Roman"/>
      <w:sz w:val="20"/>
      <w:szCs w:val="20"/>
    </w:rPr>
  </w:style>
  <w:style w:type="paragraph" w:styleId="CommentSubject">
    <w:name w:val="annotation subject"/>
    <w:basedOn w:val="PortfolioTitle"/>
    <w:next w:val="PortfolioTitle"/>
    <w:link w:val="CommentSubjectChar"/>
    <w:uiPriority w:val="99"/>
    <w:semiHidden/>
    <w:unhideWhenUsed/>
    <w:rsid w:val="00E11499"/>
    <w:pPr>
      <w:pBdr>
        <w:top w:val="none" w:sz="0" w:space="0" w:color="auto"/>
        <w:bottom w:val="none" w:sz="0" w:space="0" w:color="auto"/>
      </w:pBdr>
      <w:spacing w:before="0" w:line="240" w:lineRule="auto"/>
      <w:jc w:val="left"/>
    </w:pPr>
    <w:rPr>
      <w:rFonts w:ascii="Times New Roman" w:hAnsi="Times New Roman"/>
      <w:sz w:val="20"/>
    </w:rPr>
  </w:style>
  <w:style w:type="character" w:customStyle="1" w:styleId="CommentSubjectChar">
    <w:name w:val="Comment Subject Char"/>
    <w:link w:val="CommentSubject"/>
    <w:uiPriority w:val="99"/>
    <w:semiHidden/>
    <w:locked/>
    <w:rsid w:val="00E11499"/>
    <w:rPr>
      <w:rFonts w:cs="Times New Roman"/>
      <w:b/>
      <w:bCs/>
      <w:sz w:val="20"/>
      <w:szCs w:val="20"/>
    </w:rPr>
  </w:style>
  <w:style w:type="paragraph" w:styleId="BalloonText">
    <w:name w:val="Balloon Text"/>
    <w:basedOn w:val="Normal"/>
    <w:link w:val="BalloonTextChar"/>
    <w:uiPriority w:val="99"/>
    <w:semiHidden/>
    <w:unhideWhenUsed/>
    <w:rsid w:val="00E114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499"/>
    <w:rPr>
      <w:rFonts w:ascii="Segoe UI" w:hAnsi="Segoe UI" w:cs="Segoe UI"/>
      <w:sz w:val="18"/>
      <w:szCs w:val="18"/>
    </w:rPr>
  </w:style>
  <w:style w:type="paragraph" w:customStyle="1" w:styleId="TextHeading2CharChar">
    <w:name w:val="Text Heading 2 Char Char"/>
    <w:next w:val="Header"/>
    <w:link w:val="TextHeading2CharCharChar"/>
    <w:uiPriority w:val="99"/>
    <w:rsid w:val="003746BE"/>
    <w:pPr>
      <w:spacing w:before="120" w:after="120"/>
      <w:jc w:val="both"/>
    </w:pPr>
    <w:rPr>
      <w:sz w:val="24"/>
      <w:szCs w:val="24"/>
    </w:rPr>
  </w:style>
  <w:style w:type="character" w:customStyle="1" w:styleId="TextHeading2CharCharChar">
    <w:name w:val="Text Heading 2 Char Char Char"/>
    <w:basedOn w:val="DefaultParagraphFont"/>
    <w:link w:val="TextHeading2CharChar"/>
    <w:uiPriority w:val="99"/>
    <w:locked/>
    <w:rsid w:val="003746BE"/>
    <w:rPr>
      <w:rFonts w:cs="Times New Roman"/>
      <w:sz w:val="24"/>
      <w:szCs w:val="24"/>
      <w:lang w:val="en-US" w:eastAsia="en-US"/>
    </w:rPr>
  </w:style>
  <w:style w:type="paragraph" w:customStyle="1" w:styleId="Level2Text">
    <w:name w:val="Level 2 Text"/>
    <w:basedOn w:val="Normal"/>
    <w:next w:val="Footer"/>
    <w:uiPriority w:val="99"/>
    <w:rsid w:val="009908AE"/>
    <w:pPr>
      <w:spacing w:before="120" w:after="120"/>
      <w:ind w:left="720" w:right="720"/>
      <w:jc w:val="both"/>
    </w:pPr>
  </w:style>
  <w:style w:type="paragraph" w:customStyle="1" w:styleId="TextHeading3CharChar">
    <w:name w:val="Text Heading 3 Char Char"/>
    <w:next w:val="Heading2Unnumbered"/>
    <w:link w:val="TextHeading3CharCharChar"/>
    <w:uiPriority w:val="99"/>
    <w:rsid w:val="005118C3"/>
    <w:pPr>
      <w:spacing w:before="120" w:after="120"/>
      <w:ind w:left="720" w:right="720"/>
      <w:jc w:val="both"/>
    </w:pPr>
    <w:rPr>
      <w:sz w:val="24"/>
      <w:szCs w:val="24"/>
    </w:rPr>
  </w:style>
  <w:style w:type="character" w:customStyle="1" w:styleId="TextHeading3CharCharChar">
    <w:name w:val="Text Heading 3 Char Char Char"/>
    <w:basedOn w:val="DefaultParagraphFont"/>
    <w:link w:val="TextHeading3CharChar"/>
    <w:uiPriority w:val="99"/>
    <w:locked/>
    <w:rsid w:val="005118C3"/>
    <w:rPr>
      <w:rFonts w:cs="Times New Roman"/>
      <w:sz w:val="24"/>
      <w:szCs w:val="24"/>
    </w:rPr>
  </w:style>
  <w:style w:type="character" w:customStyle="1" w:styleId="TextHeading3Char">
    <w:name w:val="Text Heading 3 Char"/>
    <w:basedOn w:val="DefaultParagraphFont"/>
    <w:link w:val="TextHeading3"/>
    <w:locked/>
    <w:rsid w:val="00FD562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No List" w:semiHidden="1" w:uiPriority="0" w:unhideWhenUsed="1"/>
    <w:lsdException w:name="Table Grid" w:uiPriority="5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D6A7C"/>
    <w:rPr>
      <w:sz w:val="24"/>
      <w:szCs w:val="24"/>
    </w:rPr>
  </w:style>
  <w:style w:type="paragraph" w:styleId="Heading1">
    <w:name w:val="heading 1"/>
    <w:next w:val="TextHeading2"/>
    <w:link w:val="Heading1Char"/>
    <w:qFormat/>
    <w:rsid w:val="008D6A7C"/>
    <w:pPr>
      <w:keepNext/>
      <w:keepLines/>
      <w:numPr>
        <w:ilvl w:val="1"/>
        <w:numId w:val="2"/>
      </w:numPr>
      <w:spacing w:after="360" w:line="400" w:lineRule="exact"/>
      <w:jc w:val="center"/>
      <w:outlineLvl w:val="0"/>
    </w:pPr>
    <w:rPr>
      <w:rFonts w:ascii="Arial" w:hAnsi="Arial"/>
      <w:b/>
      <w:sz w:val="32"/>
    </w:rPr>
  </w:style>
  <w:style w:type="paragraph" w:styleId="Heading2">
    <w:name w:val="heading 2"/>
    <w:next w:val="TextHeading2"/>
    <w:link w:val="Heading2Char"/>
    <w:qFormat/>
    <w:rsid w:val="008D6A7C"/>
    <w:pPr>
      <w:keepNext/>
      <w:keepLines/>
      <w:numPr>
        <w:ilvl w:val="2"/>
        <w:numId w:val="2"/>
      </w:numPr>
      <w:spacing w:before="240" w:after="120"/>
      <w:outlineLvl w:val="1"/>
    </w:pPr>
    <w:rPr>
      <w:rFonts w:ascii="Arial" w:hAnsi="Arial"/>
      <w:b/>
      <w:sz w:val="24"/>
    </w:rPr>
  </w:style>
  <w:style w:type="paragraph" w:styleId="Heading3">
    <w:name w:val="heading 3"/>
    <w:next w:val="TextHeading3"/>
    <w:link w:val="Heading3Char"/>
    <w:qFormat/>
    <w:rsid w:val="008D6A7C"/>
    <w:pPr>
      <w:keepNext/>
      <w:keepLines/>
      <w:numPr>
        <w:ilvl w:val="3"/>
        <w:numId w:val="2"/>
      </w:numPr>
      <w:spacing w:before="120" w:after="120"/>
      <w:ind w:right="720"/>
      <w:outlineLvl w:val="2"/>
    </w:pPr>
    <w:rPr>
      <w:rFonts w:ascii="Arial" w:hAnsi="Arial"/>
      <w:b/>
      <w:sz w:val="24"/>
    </w:rPr>
  </w:style>
  <w:style w:type="paragraph" w:styleId="Heading4">
    <w:name w:val="heading 4"/>
    <w:next w:val="TextHeading4"/>
    <w:link w:val="Heading4Char"/>
    <w:qFormat/>
    <w:rsid w:val="008D6A7C"/>
    <w:pPr>
      <w:keepNext/>
      <w:keepLines/>
      <w:numPr>
        <w:ilvl w:val="4"/>
        <w:numId w:val="2"/>
      </w:numPr>
      <w:spacing w:before="120" w:after="120"/>
      <w:ind w:right="1440"/>
      <w:outlineLvl w:val="3"/>
    </w:pPr>
    <w:rPr>
      <w:rFonts w:ascii="Arial" w:hAnsi="Arial"/>
      <w:b/>
      <w:sz w:val="24"/>
    </w:rPr>
  </w:style>
  <w:style w:type="paragraph" w:styleId="Heading5">
    <w:name w:val="heading 5"/>
    <w:next w:val="TextHeading5"/>
    <w:link w:val="Heading5Char"/>
    <w:qFormat/>
    <w:rsid w:val="008D6A7C"/>
    <w:pPr>
      <w:keepNext/>
      <w:keepLines/>
      <w:numPr>
        <w:ilvl w:val="5"/>
        <w:numId w:val="2"/>
      </w:numPr>
      <w:spacing w:before="120" w:after="120"/>
      <w:ind w:right="2160"/>
      <w:outlineLvl w:val="4"/>
    </w:pPr>
    <w:rPr>
      <w:rFonts w:ascii="Arial" w:hAnsi="Arial"/>
      <w:b/>
      <w:sz w:val="24"/>
    </w:rPr>
  </w:style>
  <w:style w:type="paragraph" w:styleId="Heading6">
    <w:name w:val="heading 6"/>
    <w:aliases w:val="Paragraph2,OutHeading 6"/>
    <w:basedOn w:val="Normal"/>
    <w:next w:val="Normal"/>
    <w:link w:val="Heading6Char"/>
    <w:uiPriority w:val="99"/>
    <w:qFormat/>
    <w:rsid w:val="000052DD"/>
    <w:pPr>
      <w:numPr>
        <w:ilvl w:val="5"/>
        <w:numId w:val="1"/>
      </w:numPr>
      <w:spacing w:before="240" w:after="60"/>
      <w:outlineLvl w:val="5"/>
    </w:pPr>
    <w:rPr>
      <w:b/>
      <w:bCs/>
      <w:sz w:val="22"/>
      <w:szCs w:val="22"/>
    </w:rPr>
  </w:style>
  <w:style w:type="paragraph" w:styleId="Heading7">
    <w:name w:val="heading 7"/>
    <w:aliases w:val="OutHeading 7"/>
    <w:basedOn w:val="Normal"/>
    <w:next w:val="Normal"/>
    <w:link w:val="Heading7Char"/>
    <w:uiPriority w:val="99"/>
    <w:qFormat/>
    <w:rsid w:val="000052DD"/>
    <w:pPr>
      <w:numPr>
        <w:ilvl w:val="6"/>
        <w:numId w:val="1"/>
      </w:numPr>
      <w:spacing w:before="240" w:after="60"/>
      <w:outlineLvl w:val="6"/>
    </w:pPr>
  </w:style>
  <w:style w:type="paragraph" w:styleId="Heading8">
    <w:name w:val="heading 8"/>
    <w:aliases w:val="OutHeading 8"/>
    <w:basedOn w:val="Normal"/>
    <w:next w:val="Normal"/>
    <w:link w:val="Heading8Char"/>
    <w:uiPriority w:val="99"/>
    <w:qFormat/>
    <w:rsid w:val="000052DD"/>
    <w:pPr>
      <w:numPr>
        <w:ilvl w:val="7"/>
        <w:numId w:val="1"/>
      </w:numPr>
      <w:spacing w:before="240" w:after="60"/>
      <w:outlineLvl w:val="7"/>
    </w:pPr>
    <w:rPr>
      <w:i/>
      <w:iCs/>
    </w:rPr>
  </w:style>
  <w:style w:type="paragraph" w:styleId="Heading9">
    <w:name w:val="heading 9"/>
    <w:aliases w:val="OutHeading 9"/>
    <w:basedOn w:val="Normal"/>
    <w:next w:val="Normal"/>
    <w:link w:val="Heading9Char"/>
    <w:uiPriority w:val="99"/>
    <w:qFormat/>
    <w:rsid w:val="000052DD"/>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8D6A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D6A7C"/>
  </w:style>
  <w:style w:type="character" w:customStyle="1" w:styleId="Heading1Char">
    <w:name w:val="Heading 1 Char"/>
    <w:basedOn w:val="DefaultParagraphFont"/>
    <w:link w:val="Heading1"/>
    <w:locked/>
    <w:rPr>
      <w:rFonts w:ascii="Arial" w:hAnsi="Arial"/>
      <w:b/>
      <w:sz w:val="32"/>
    </w:rPr>
  </w:style>
  <w:style w:type="character" w:customStyle="1" w:styleId="Heading2Char">
    <w:name w:val="Heading 2 Char"/>
    <w:basedOn w:val="DefaultParagraphFont"/>
    <w:link w:val="Heading2"/>
    <w:locked/>
    <w:rPr>
      <w:rFonts w:ascii="Arial" w:hAnsi="Arial"/>
      <w:b/>
      <w:sz w:val="24"/>
    </w:rPr>
  </w:style>
  <w:style w:type="character" w:customStyle="1" w:styleId="Heading3Char">
    <w:name w:val="Heading 3 Char"/>
    <w:basedOn w:val="DefaultParagraphFont"/>
    <w:link w:val="Heading3"/>
    <w:locked/>
    <w:rPr>
      <w:rFonts w:ascii="Arial" w:hAnsi="Arial"/>
      <w:b/>
      <w:sz w:val="24"/>
    </w:rPr>
  </w:style>
  <w:style w:type="character" w:customStyle="1" w:styleId="Heading4Char">
    <w:name w:val="Heading 4 Char"/>
    <w:basedOn w:val="DefaultParagraphFont"/>
    <w:link w:val="Heading4"/>
    <w:locked/>
    <w:rPr>
      <w:rFonts w:ascii="Arial" w:hAnsi="Arial"/>
      <w:b/>
      <w:sz w:val="24"/>
    </w:rPr>
  </w:style>
  <w:style w:type="character" w:customStyle="1" w:styleId="Heading5Char">
    <w:name w:val="Heading 5 Char"/>
    <w:basedOn w:val="DefaultParagraphFont"/>
    <w:link w:val="Heading5"/>
    <w:locked/>
    <w:rPr>
      <w:rFonts w:ascii="Arial" w:hAnsi="Arial"/>
      <w:b/>
      <w:sz w:val="24"/>
    </w:rPr>
  </w:style>
  <w:style w:type="character" w:customStyle="1" w:styleId="Heading6Char">
    <w:name w:val="Heading 6 Char"/>
    <w:aliases w:val="Paragraph2 Char,OutHeading 6 Char"/>
    <w:basedOn w:val="DefaultParagraphFont"/>
    <w:link w:val="Heading6"/>
    <w:uiPriority w:val="99"/>
    <w:locked/>
    <w:rPr>
      <w:rFonts w:cs="Times New Roman"/>
      <w:b/>
      <w:bCs/>
    </w:rPr>
  </w:style>
  <w:style w:type="character" w:customStyle="1" w:styleId="Heading7Char">
    <w:name w:val="Heading 7 Char"/>
    <w:aliases w:val="OutHeading 7 Char"/>
    <w:basedOn w:val="DefaultParagraphFont"/>
    <w:link w:val="Heading7"/>
    <w:uiPriority w:val="99"/>
    <w:locked/>
    <w:rPr>
      <w:rFonts w:cs="Times New Roman"/>
      <w:sz w:val="24"/>
      <w:szCs w:val="24"/>
    </w:rPr>
  </w:style>
  <w:style w:type="character" w:customStyle="1" w:styleId="Heading8Char">
    <w:name w:val="Heading 8 Char"/>
    <w:aliases w:val="OutHeading 8 Char"/>
    <w:basedOn w:val="DefaultParagraphFont"/>
    <w:link w:val="Heading8"/>
    <w:uiPriority w:val="99"/>
    <w:locked/>
    <w:rPr>
      <w:rFonts w:cs="Times New Roman"/>
      <w:i/>
      <w:iCs/>
      <w:sz w:val="24"/>
      <w:szCs w:val="24"/>
    </w:rPr>
  </w:style>
  <w:style w:type="character" w:customStyle="1" w:styleId="Heading9Char">
    <w:name w:val="Heading 9 Char"/>
    <w:aliases w:val="OutHeading 9 Char"/>
    <w:basedOn w:val="DefaultParagraphFont"/>
    <w:link w:val="Heading9"/>
    <w:uiPriority w:val="99"/>
    <w:locked/>
    <w:rPr>
      <w:rFonts w:ascii="Arial" w:hAnsi="Arial" w:cs="Arial"/>
    </w:rPr>
  </w:style>
  <w:style w:type="paragraph" w:customStyle="1" w:styleId="t1">
    <w:name w:val="t1"/>
    <w:basedOn w:val="Normal"/>
    <w:uiPriority w:val="99"/>
    <w:rsid w:val="00587284"/>
    <w:pPr>
      <w:spacing w:before="120" w:after="120"/>
    </w:pPr>
  </w:style>
  <w:style w:type="paragraph" w:customStyle="1" w:styleId="TextHeading2">
    <w:name w:val="Text Heading 2"/>
    <w:link w:val="TextHeading2Char"/>
    <w:rsid w:val="008D6A7C"/>
    <w:pPr>
      <w:spacing w:before="120" w:after="120"/>
      <w:jc w:val="both"/>
    </w:pPr>
    <w:rPr>
      <w:sz w:val="24"/>
    </w:rPr>
  </w:style>
  <w:style w:type="paragraph" w:customStyle="1" w:styleId="TextHeading3">
    <w:name w:val="Text Heading 3"/>
    <w:link w:val="TextHeading3Char"/>
    <w:rsid w:val="008D6A7C"/>
    <w:pPr>
      <w:spacing w:before="120" w:after="120"/>
      <w:ind w:left="720" w:right="720"/>
      <w:jc w:val="both"/>
    </w:pPr>
    <w:rPr>
      <w:sz w:val="24"/>
    </w:rPr>
  </w:style>
  <w:style w:type="paragraph" w:customStyle="1" w:styleId="TextHeading4">
    <w:name w:val="Text Heading 4"/>
    <w:rsid w:val="008D6A7C"/>
    <w:pPr>
      <w:spacing w:before="120" w:after="120"/>
      <w:ind w:left="1440" w:right="1440"/>
      <w:jc w:val="both"/>
    </w:pPr>
    <w:rPr>
      <w:sz w:val="24"/>
    </w:rPr>
  </w:style>
  <w:style w:type="paragraph" w:customStyle="1" w:styleId="TextHeading5">
    <w:name w:val="Text Heading 5"/>
    <w:rsid w:val="008D6A7C"/>
    <w:pPr>
      <w:spacing w:before="120" w:after="120"/>
      <w:ind w:left="2160" w:right="2160"/>
      <w:jc w:val="both"/>
    </w:pPr>
    <w:rPr>
      <w:sz w:val="24"/>
    </w:rPr>
  </w:style>
  <w:style w:type="paragraph" w:styleId="Title">
    <w:name w:val="Title"/>
    <w:basedOn w:val="Normal"/>
    <w:next w:val="Normal"/>
    <w:link w:val="TitleChar"/>
    <w:qFormat/>
    <w:rsid w:val="008D6A7C"/>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Pr>
      <w:rFonts w:ascii="Arial" w:hAnsi="Arial"/>
      <w:b/>
      <w:sz w:val="36"/>
    </w:rPr>
  </w:style>
  <w:style w:type="paragraph" w:customStyle="1" w:styleId="TitleDocument">
    <w:name w:val="Title Document"/>
    <w:rsid w:val="008D6A7C"/>
    <w:pPr>
      <w:spacing w:line="400" w:lineRule="exact"/>
      <w:jc w:val="center"/>
    </w:pPr>
    <w:rPr>
      <w:rFonts w:ascii="Arial" w:hAnsi="Arial"/>
      <w:b/>
      <w:sz w:val="36"/>
    </w:rPr>
  </w:style>
  <w:style w:type="paragraph" w:customStyle="1" w:styleId="TitleDocumentCenter">
    <w:name w:val="Title Document Center"/>
    <w:next w:val="TextHeading2"/>
    <w:rsid w:val="008D6A7C"/>
    <w:pPr>
      <w:spacing w:before="120" w:line="400" w:lineRule="atLeast"/>
      <w:jc w:val="center"/>
    </w:pPr>
    <w:rPr>
      <w:rFonts w:ascii="Arial" w:hAnsi="Arial"/>
      <w:b/>
      <w:noProof/>
      <w:sz w:val="36"/>
    </w:rPr>
  </w:style>
  <w:style w:type="paragraph" w:customStyle="1" w:styleId="TitlePage">
    <w:name w:val="Title Page"/>
    <w:rsid w:val="008D6A7C"/>
    <w:pPr>
      <w:keepNext/>
      <w:keepLines/>
      <w:spacing w:after="480" w:line="400" w:lineRule="exact"/>
      <w:jc w:val="center"/>
    </w:pPr>
    <w:rPr>
      <w:rFonts w:ascii="Arial" w:hAnsi="Arial"/>
      <w:b/>
      <w:sz w:val="36"/>
    </w:rPr>
  </w:style>
  <w:style w:type="paragraph" w:styleId="TOC1">
    <w:name w:val="toc 1"/>
    <w:next w:val="Normal"/>
    <w:semiHidden/>
    <w:rsid w:val="008D6A7C"/>
    <w:pPr>
      <w:keepNext/>
      <w:tabs>
        <w:tab w:val="left" w:pos="2520"/>
        <w:tab w:val="right" w:leader="dot" w:pos="8640"/>
      </w:tabs>
      <w:spacing w:before="360" w:after="60"/>
      <w:ind w:left="2520" w:right="720" w:hanging="2520"/>
    </w:pPr>
    <w:rPr>
      <w:rFonts w:ascii="Arial" w:hAnsi="Arial"/>
      <w:b/>
      <w:sz w:val="24"/>
    </w:rPr>
  </w:style>
  <w:style w:type="paragraph" w:styleId="TOC2">
    <w:name w:val="toc 2"/>
    <w:next w:val="Normal"/>
    <w:semiHidden/>
    <w:rsid w:val="008D6A7C"/>
    <w:pPr>
      <w:tabs>
        <w:tab w:val="left" w:pos="2520"/>
        <w:tab w:val="right" w:leader="dot" w:pos="8640"/>
      </w:tabs>
      <w:ind w:left="2520" w:right="720" w:hanging="2520"/>
    </w:pPr>
    <w:rPr>
      <w:sz w:val="24"/>
    </w:rPr>
  </w:style>
  <w:style w:type="paragraph" w:styleId="Header">
    <w:name w:val="header"/>
    <w:basedOn w:val="Normal"/>
    <w:link w:val="HeaderChar"/>
    <w:uiPriority w:val="99"/>
    <w:rsid w:val="00A4370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A43703"/>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BC1909"/>
    <w:rPr>
      <w:rFonts w:cs="Times New Roman"/>
    </w:rPr>
  </w:style>
  <w:style w:type="paragraph" w:styleId="DocumentMap">
    <w:name w:val="Document Map"/>
    <w:basedOn w:val="Normal"/>
    <w:link w:val="DocumentMapChar"/>
    <w:semiHidden/>
    <w:rsid w:val="008D6A7C"/>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sz w:val="24"/>
      <w:szCs w:val="24"/>
      <w:shd w:val="clear" w:color="auto" w:fill="000080"/>
    </w:rPr>
  </w:style>
  <w:style w:type="paragraph" w:customStyle="1" w:styleId="DocumentTitle">
    <w:name w:val="Document Title"/>
    <w:next w:val="TextHeading2"/>
    <w:rsid w:val="008D6A7C"/>
    <w:pPr>
      <w:keepNext/>
      <w:keepLines/>
      <w:numPr>
        <w:numId w:val="2"/>
      </w:numPr>
      <w:spacing w:after="480" w:line="400" w:lineRule="exact"/>
      <w:jc w:val="center"/>
      <w:outlineLvl w:val="0"/>
    </w:pPr>
    <w:rPr>
      <w:rFonts w:ascii="Arial" w:hAnsi="Arial"/>
      <w:b/>
      <w:sz w:val="36"/>
    </w:rPr>
  </w:style>
  <w:style w:type="paragraph" w:styleId="TOC3">
    <w:name w:val="toc 3"/>
    <w:basedOn w:val="Normal"/>
    <w:next w:val="Normal"/>
    <w:autoRedefine/>
    <w:uiPriority w:val="99"/>
    <w:semiHidden/>
    <w:rsid w:val="00587284"/>
    <w:pPr>
      <w:ind w:left="480"/>
    </w:pPr>
  </w:style>
  <w:style w:type="paragraph" w:customStyle="1" w:styleId="Heading1Unnumbered">
    <w:name w:val="Heading 1 Unnumbered"/>
    <w:basedOn w:val="Heading1"/>
    <w:rsid w:val="008D6A7C"/>
    <w:pPr>
      <w:numPr>
        <w:ilvl w:val="0"/>
        <w:numId w:val="0"/>
      </w:numPr>
    </w:pPr>
  </w:style>
  <w:style w:type="paragraph" w:customStyle="1" w:styleId="Heading2Unnumbered">
    <w:name w:val="Heading 2 Unnumbered"/>
    <w:basedOn w:val="Heading2"/>
    <w:rsid w:val="008D6A7C"/>
    <w:pPr>
      <w:numPr>
        <w:ilvl w:val="0"/>
        <w:numId w:val="0"/>
      </w:numPr>
    </w:pPr>
  </w:style>
  <w:style w:type="character" w:styleId="Hyperlink">
    <w:name w:val="Hyperlink"/>
    <w:basedOn w:val="DefaultParagraphFont"/>
    <w:uiPriority w:val="99"/>
    <w:rsid w:val="00587284"/>
    <w:rPr>
      <w:rFonts w:cs="Times New Roman"/>
      <w:color w:val="0000FF"/>
      <w:u w:val="single"/>
    </w:rPr>
  </w:style>
  <w:style w:type="paragraph" w:customStyle="1" w:styleId="DocumentTOC">
    <w:name w:val="Document TOC"/>
    <w:next w:val="TextHeading2"/>
    <w:rsid w:val="008D6A7C"/>
    <w:pPr>
      <w:keepNext/>
      <w:keepLines/>
      <w:spacing w:after="480" w:line="400" w:lineRule="exact"/>
      <w:jc w:val="center"/>
    </w:pPr>
    <w:rPr>
      <w:rFonts w:ascii="Arial" w:hAnsi="Arial"/>
      <w:b/>
      <w:sz w:val="36"/>
    </w:rPr>
  </w:style>
  <w:style w:type="paragraph" w:customStyle="1" w:styleId="PortfolioSection">
    <w:name w:val="Portfolio Section"/>
    <w:next w:val="TextHeading2"/>
    <w:rsid w:val="008D6A7C"/>
    <w:pPr>
      <w:pBdr>
        <w:bottom w:val="single" w:sz="12" w:space="1" w:color="FFCC00"/>
      </w:pBdr>
      <w:spacing w:after="240"/>
      <w:jc w:val="right"/>
      <w:outlineLvl w:val="0"/>
    </w:pPr>
    <w:rPr>
      <w:rFonts w:ascii="Arial" w:hAnsi="Arial" w:cs="Arial"/>
      <w:b/>
      <w:bCs/>
      <w:sz w:val="32"/>
      <w:szCs w:val="32"/>
    </w:rPr>
  </w:style>
  <w:style w:type="paragraph" w:customStyle="1" w:styleId="PortfolioTitle">
    <w:name w:val="Portfolio Title"/>
    <w:next w:val="TextHeading2"/>
    <w:rsid w:val="008D6A7C"/>
    <w:pPr>
      <w:pBdr>
        <w:top w:val="single" w:sz="12" w:space="11" w:color="FFCC00"/>
        <w:bottom w:val="single" w:sz="12" w:space="11" w:color="FFCC00"/>
      </w:pBdr>
      <w:spacing w:before="2880" w:line="240" w:lineRule="atLeast"/>
      <w:jc w:val="center"/>
    </w:pPr>
    <w:rPr>
      <w:rFonts w:ascii="Arial" w:hAnsi="Arial"/>
      <w:b/>
      <w:bCs/>
      <w:sz w:val="48"/>
    </w:rPr>
  </w:style>
  <w:style w:type="table" w:styleId="TableGrid">
    <w:name w:val="Table Grid"/>
    <w:basedOn w:val="TableNormal"/>
    <w:uiPriority w:val="59"/>
    <w:locked/>
    <w:rsid w:val="008859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eading2Char">
    <w:name w:val="Text Heading 2 Char"/>
    <w:basedOn w:val="DefaultParagraphFont"/>
    <w:link w:val="TextHeading2"/>
    <w:locked/>
    <w:rsid w:val="004650BA"/>
    <w:rPr>
      <w:sz w:val="24"/>
    </w:rPr>
  </w:style>
  <w:style w:type="character" w:styleId="CommentReference">
    <w:name w:val="annotation reference"/>
    <w:basedOn w:val="DefaultParagraphFont"/>
    <w:uiPriority w:val="99"/>
    <w:semiHidden/>
    <w:unhideWhenUsed/>
    <w:rsid w:val="00E11499"/>
    <w:rPr>
      <w:rFonts w:cs="Times New Roman"/>
      <w:sz w:val="16"/>
      <w:szCs w:val="16"/>
    </w:rPr>
  </w:style>
  <w:style w:type="paragraph" w:styleId="CommentText">
    <w:name w:val="annotation text"/>
    <w:basedOn w:val="Normal"/>
    <w:next w:val="PortfolioTitle"/>
    <w:link w:val="CommentTextChar"/>
    <w:uiPriority w:val="99"/>
    <w:semiHidden/>
    <w:unhideWhenUsed/>
    <w:rsid w:val="00E11499"/>
    <w:rPr>
      <w:sz w:val="20"/>
      <w:szCs w:val="20"/>
    </w:rPr>
  </w:style>
  <w:style w:type="character" w:customStyle="1" w:styleId="CommentTextChar">
    <w:name w:val="Comment Text Char"/>
    <w:basedOn w:val="DefaultParagraphFont"/>
    <w:link w:val="CommentText"/>
    <w:uiPriority w:val="99"/>
    <w:semiHidden/>
    <w:locked/>
    <w:rsid w:val="00E11499"/>
    <w:rPr>
      <w:rFonts w:cs="Times New Roman"/>
      <w:sz w:val="20"/>
      <w:szCs w:val="20"/>
    </w:rPr>
  </w:style>
  <w:style w:type="paragraph" w:styleId="CommentSubject">
    <w:name w:val="annotation subject"/>
    <w:basedOn w:val="PortfolioTitle"/>
    <w:next w:val="PortfolioTitle"/>
    <w:link w:val="CommentSubjectChar"/>
    <w:uiPriority w:val="99"/>
    <w:semiHidden/>
    <w:unhideWhenUsed/>
    <w:rsid w:val="00E11499"/>
    <w:pPr>
      <w:pBdr>
        <w:top w:val="none" w:sz="0" w:space="0" w:color="auto"/>
        <w:bottom w:val="none" w:sz="0" w:space="0" w:color="auto"/>
      </w:pBdr>
      <w:spacing w:before="0" w:line="240" w:lineRule="auto"/>
      <w:jc w:val="left"/>
    </w:pPr>
    <w:rPr>
      <w:rFonts w:ascii="Times New Roman" w:hAnsi="Times New Roman"/>
      <w:sz w:val="20"/>
    </w:rPr>
  </w:style>
  <w:style w:type="character" w:customStyle="1" w:styleId="CommentSubjectChar">
    <w:name w:val="Comment Subject Char"/>
    <w:link w:val="CommentSubject"/>
    <w:uiPriority w:val="99"/>
    <w:semiHidden/>
    <w:locked/>
    <w:rsid w:val="00E11499"/>
    <w:rPr>
      <w:rFonts w:cs="Times New Roman"/>
      <w:b/>
      <w:bCs/>
      <w:sz w:val="20"/>
      <w:szCs w:val="20"/>
    </w:rPr>
  </w:style>
  <w:style w:type="paragraph" w:styleId="BalloonText">
    <w:name w:val="Balloon Text"/>
    <w:basedOn w:val="Normal"/>
    <w:link w:val="BalloonTextChar"/>
    <w:uiPriority w:val="99"/>
    <w:semiHidden/>
    <w:unhideWhenUsed/>
    <w:rsid w:val="00E1149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499"/>
    <w:rPr>
      <w:rFonts w:ascii="Segoe UI" w:hAnsi="Segoe UI" w:cs="Segoe UI"/>
      <w:sz w:val="18"/>
      <w:szCs w:val="18"/>
    </w:rPr>
  </w:style>
  <w:style w:type="paragraph" w:customStyle="1" w:styleId="TextHeading2CharChar">
    <w:name w:val="Text Heading 2 Char Char"/>
    <w:next w:val="Header"/>
    <w:link w:val="TextHeading2CharCharChar"/>
    <w:uiPriority w:val="99"/>
    <w:rsid w:val="003746BE"/>
    <w:pPr>
      <w:spacing w:before="120" w:after="120"/>
      <w:jc w:val="both"/>
    </w:pPr>
    <w:rPr>
      <w:sz w:val="24"/>
      <w:szCs w:val="24"/>
    </w:rPr>
  </w:style>
  <w:style w:type="character" w:customStyle="1" w:styleId="TextHeading2CharCharChar">
    <w:name w:val="Text Heading 2 Char Char Char"/>
    <w:basedOn w:val="DefaultParagraphFont"/>
    <w:link w:val="TextHeading2CharChar"/>
    <w:uiPriority w:val="99"/>
    <w:locked/>
    <w:rsid w:val="003746BE"/>
    <w:rPr>
      <w:rFonts w:cs="Times New Roman"/>
      <w:sz w:val="24"/>
      <w:szCs w:val="24"/>
      <w:lang w:val="en-US" w:eastAsia="en-US"/>
    </w:rPr>
  </w:style>
  <w:style w:type="paragraph" w:customStyle="1" w:styleId="Level2Text">
    <w:name w:val="Level 2 Text"/>
    <w:basedOn w:val="Normal"/>
    <w:next w:val="Footer"/>
    <w:uiPriority w:val="99"/>
    <w:rsid w:val="009908AE"/>
    <w:pPr>
      <w:spacing w:before="120" w:after="120"/>
      <w:ind w:left="720" w:right="720"/>
      <w:jc w:val="both"/>
    </w:pPr>
  </w:style>
  <w:style w:type="paragraph" w:customStyle="1" w:styleId="TextHeading3CharChar">
    <w:name w:val="Text Heading 3 Char Char"/>
    <w:next w:val="Heading2Unnumbered"/>
    <w:link w:val="TextHeading3CharCharChar"/>
    <w:uiPriority w:val="99"/>
    <w:rsid w:val="005118C3"/>
    <w:pPr>
      <w:spacing w:before="120" w:after="120"/>
      <w:ind w:left="720" w:right="720"/>
      <w:jc w:val="both"/>
    </w:pPr>
    <w:rPr>
      <w:sz w:val="24"/>
      <w:szCs w:val="24"/>
    </w:rPr>
  </w:style>
  <w:style w:type="character" w:customStyle="1" w:styleId="TextHeading3CharCharChar">
    <w:name w:val="Text Heading 3 Char Char Char"/>
    <w:basedOn w:val="DefaultParagraphFont"/>
    <w:link w:val="TextHeading3CharChar"/>
    <w:uiPriority w:val="99"/>
    <w:locked/>
    <w:rsid w:val="005118C3"/>
    <w:rPr>
      <w:rFonts w:cs="Times New Roman"/>
      <w:sz w:val="24"/>
      <w:szCs w:val="24"/>
    </w:rPr>
  </w:style>
  <w:style w:type="character" w:customStyle="1" w:styleId="TextHeading3Char">
    <w:name w:val="Text Heading 3 Char"/>
    <w:basedOn w:val="DefaultParagraphFont"/>
    <w:link w:val="TextHeading3"/>
    <w:locked/>
    <w:rsid w:val="00FD56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ealthCounsel\Styles\W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ECC9-6447-43A8-8B00-431D9ACA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WCStyles2</Template>
  <TotalTime>28</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Will</vt:lpstr>
    </vt:vector>
  </TitlesOfParts>
  <Company>WealthCounsel, LLC</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dc:title>
  <dc:creator>Jason Majors</dc:creator>
  <cp:lastModifiedBy>Jason Majors</cp:lastModifiedBy>
  <cp:revision>4</cp:revision>
  <cp:lastPrinted>2004-03-17T02:55:00Z</cp:lastPrinted>
  <dcterms:created xsi:type="dcterms:W3CDTF">2016-11-04T23:58:00Z</dcterms:created>
  <dcterms:modified xsi:type="dcterms:W3CDTF">2016-11-05T00:26:00Z</dcterms:modified>
</cp:coreProperties>
</file>